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8F" w:rsidRPr="00A5071D" w:rsidRDefault="0011668F" w:rsidP="0011668F">
      <w:pPr>
        <w:jc w:val="center"/>
        <w:rPr>
          <w:b/>
          <w:sz w:val="24"/>
          <w:szCs w:val="24"/>
        </w:rPr>
      </w:pPr>
      <w:r w:rsidRPr="00A5071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1668F" w:rsidRPr="00A5071D" w:rsidRDefault="0011668F" w:rsidP="0011668F">
      <w:pPr>
        <w:jc w:val="center"/>
        <w:rPr>
          <w:b/>
          <w:sz w:val="24"/>
          <w:szCs w:val="24"/>
        </w:rPr>
      </w:pPr>
      <w:r w:rsidRPr="00A5071D">
        <w:rPr>
          <w:b/>
          <w:sz w:val="24"/>
          <w:szCs w:val="24"/>
        </w:rPr>
        <w:t>«Центр образования села Мейныпильгыно»</w:t>
      </w:r>
    </w:p>
    <w:p w:rsidR="0011668F" w:rsidRPr="00A5071D" w:rsidRDefault="0011668F" w:rsidP="0011668F">
      <w:pPr>
        <w:jc w:val="center"/>
        <w:rPr>
          <w:b/>
          <w:sz w:val="24"/>
          <w:szCs w:val="24"/>
        </w:rPr>
      </w:pPr>
      <w:r w:rsidRPr="00A5071D">
        <w:rPr>
          <w:b/>
          <w:sz w:val="24"/>
          <w:szCs w:val="24"/>
        </w:rPr>
        <w:t>(МБОУ «Центр образования с. Мейныпильгыно»)</w:t>
      </w:r>
    </w:p>
    <w:p w:rsidR="0011668F" w:rsidRPr="00A5071D" w:rsidRDefault="0011668F" w:rsidP="0011668F">
      <w:pPr>
        <w:rPr>
          <w:sz w:val="24"/>
          <w:szCs w:val="24"/>
        </w:rPr>
      </w:pPr>
    </w:p>
    <w:p w:rsidR="0011668F" w:rsidRPr="00A5071D" w:rsidRDefault="0011668F" w:rsidP="0011668F">
      <w:pPr>
        <w:ind w:firstLine="709"/>
        <w:jc w:val="center"/>
        <w:rPr>
          <w:rStyle w:val="HTML"/>
          <w:rFonts w:eastAsiaTheme="minorHAnsi"/>
          <w:b/>
          <w:sz w:val="24"/>
          <w:szCs w:val="24"/>
          <w:shd w:val="clear" w:color="auto" w:fill="FFFFFF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11668F" w:rsidRPr="00A5071D" w:rsidTr="00B9356B">
        <w:trPr>
          <w:trHeight w:val="167"/>
        </w:trPr>
        <w:tc>
          <w:tcPr>
            <w:tcW w:w="4786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b/>
                <w:sz w:val="24"/>
                <w:szCs w:val="24"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b/>
                <w:sz w:val="24"/>
                <w:szCs w:val="24"/>
              </w:rPr>
            </w:pPr>
            <w:r w:rsidRPr="00A5071D">
              <w:rPr>
                <w:b/>
                <w:sz w:val="24"/>
                <w:szCs w:val="24"/>
              </w:rPr>
              <w:t>Рассмотрено, согласовано, принято</w:t>
            </w: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 xml:space="preserve">Советом </w:t>
            </w:r>
            <w:proofErr w:type="gramStart"/>
            <w:r w:rsidRPr="00A5071D">
              <w:rPr>
                <w:sz w:val="24"/>
                <w:szCs w:val="24"/>
              </w:rPr>
              <w:t>обучающихся</w:t>
            </w:r>
            <w:proofErr w:type="gramEnd"/>
            <w:r w:rsidRPr="00A5071D">
              <w:rPr>
                <w:sz w:val="24"/>
                <w:szCs w:val="24"/>
              </w:rPr>
              <w:t xml:space="preserve"> 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(протокол от 31.05.2021 г.  №</w:t>
            </w:r>
            <w:r w:rsidRPr="00A5071D">
              <w:rPr>
                <w:sz w:val="24"/>
                <w:szCs w:val="24"/>
                <w:lang w:val="en-US"/>
              </w:rPr>
              <w:t xml:space="preserve"> </w:t>
            </w:r>
            <w:r w:rsidRPr="00A5071D">
              <w:rPr>
                <w:sz w:val="24"/>
                <w:szCs w:val="24"/>
              </w:rPr>
              <w:t>7)</w:t>
            </w: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 xml:space="preserve">Педагогическим советом 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 xml:space="preserve"> (протокол от 01.06.2021 г. № 8)</w:t>
            </w: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b/>
                <w:sz w:val="24"/>
                <w:szCs w:val="24"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b/>
                <w:sz w:val="24"/>
                <w:szCs w:val="24"/>
              </w:rPr>
            </w:pPr>
            <w:r w:rsidRPr="00A5071D">
              <w:rPr>
                <w:b/>
                <w:sz w:val="24"/>
                <w:szCs w:val="24"/>
              </w:rPr>
              <w:t>Рассмотрено, согласовано, принято</w:t>
            </w: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 xml:space="preserve">Родительским комитетом  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(протокол от 31.05.2021 г. № 7)</w:t>
            </w: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Советом Центра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(протокол от 01.06.2021 г. № 4)</w:t>
            </w: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b/>
                <w:sz w:val="24"/>
                <w:szCs w:val="24"/>
              </w:rPr>
              <w:t>Утверждено</w:t>
            </w:r>
          </w:p>
        </w:tc>
      </w:tr>
      <w:tr w:rsidR="0011668F" w:rsidRPr="00A5071D" w:rsidTr="00B9356B">
        <w:trPr>
          <w:trHeight w:val="167"/>
        </w:trPr>
        <w:tc>
          <w:tcPr>
            <w:tcW w:w="4786" w:type="dxa"/>
          </w:tcPr>
          <w:p w:rsidR="0011668F" w:rsidRPr="00A5071D" w:rsidRDefault="0011668F" w:rsidP="00B9356B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 xml:space="preserve">Приказом директора 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от 01.06.2021 г. № 03-03/9</w:t>
            </w:r>
            <w:r>
              <w:rPr>
                <w:sz w:val="24"/>
                <w:szCs w:val="24"/>
              </w:rPr>
              <w:t>5</w:t>
            </w: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</w:p>
          <w:p w:rsidR="0011668F" w:rsidRPr="00A5071D" w:rsidRDefault="0011668F" w:rsidP="00B9356B">
            <w:pPr>
              <w:rPr>
                <w:sz w:val="24"/>
                <w:szCs w:val="24"/>
              </w:rPr>
            </w:pPr>
            <w:r w:rsidRPr="00A5071D">
              <w:rPr>
                <w:sz w:val="24"/>
                <w:szCs w:val="24"/>
              </w:rPr>
              <w:t>Директор                       М.А. Федорова</w:t>
            </w:r>
          </w:p>
        </w:tc>
      </w:tr>
    </w:tbl>
    <w:p w:rsidR="0011668F" w:rsidRPr="00A5071D" w:rsidRDefault="0011668F" w:rsidP="0011668F">
      <w:pPr>
        <w:ind w:firstLine="709"/>
        <w:jc w:val="center"/>
        <w:rPr>
          <w:rStyle w:val="HTML"/>
          <w:rFonts w:eastAsiaTheme="minorHAnsi"/>
          <w:b/>
          <w:sz w:val="24"/>
          <w:szCs w:val="24"/>
          <w:shd w:val="clear" w:color="auto" w:fill="FFFFFF"/>
        </w:rPr>
      </w:pPr>
    </w:p>
    <w:p w:rsidR="0011668F" w:rsidRPr="00A5071D" w:rsidRDefault="0011668F" w:rsidP="0011668F">
      <w:pPr>
        <w:rPr>
          <w:sz w:val="24"/>
          <w:szCs w:val="24"/>
        </w:rPr>
      </w:pPr>
    </w:p>
    <w:p w:rsidR="0011668F" w:rsidRPr="00A5071D" w:rsidRDefault="0011668F" w:rsidP="0011668F">
      <w:pPr>
        <w:jc w:val="center"/>
        <w:rPr>
          <w:b/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 w:rsidRPr="00A5071D">
        <w:rPr>
          <w:b/>
          <w:sz w:val="24"/>
          <w:szCs w:val="24"/>
        </w:rPr>
        <w:t xml:space="preserve"> ПРОГРАММА</w:t>
      </w:r>
      <w:r>
        <w:rPr>
          <w:b/>
          <w:sz w:val="24"/>
          <w:szCs w:val="24"/>
        </w:rPr>
        <w:t xml:space="preserve"> ВОСПИТАНИЯ</w:t>
      </w: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</w:t>
      </w:r>
      <w:r w:rsidRPr="00A5071D">
        <w:rPr>
          <w:b/>
          <w:sz w:val="24"/>
          <w:szCs w:val="24"/>
        </w:rPr>
        <w:t xml:space="preserve"> ОБЩЕГО ОБРАЗОВАНИЯ</w:t>
      </w: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sz w:val="24"/>
          <w:szCs w:val="24"/>
        </w:rPr>
      </w:pPr>
      <w:r w:rsidRPr="00A5071D">
        <w:rPr>
          <w:b/>
          <w:sz w:val="24"/>
          <w:szCs w:val="24"/>
        </w:rPr>
        <w:t xml:space="preserve">муниципального бюджетного учреждения </w:t>
      </w: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sz w:val="24"/>
          <w:szCs w:val="24"/>
        </w:rPr>
      </w:pPr>
      <w:r w:rsidRPr="00A5071D">
        <w:rPr>
          <w:b/>
          <w:sz w:val="24"/>
          <w:szCs w:val="24"/>
        </w:rPr>
        <w:t>«Центр образования села Мейныпильгыно»</w:t>
      </w: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(раздел 2.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Основной образовательной программы </w:t>
      </w:r>
      <w:r>
        <w:rPr>
          <w:b/>
          <w:sz w:val="24"/>
          <w:szCs w:val="24"/>
        </w:rPr>
        <w:t>основного</w:t>
      </w:r>
      <w:r>
        <w:rPr>
          <w:b/>
          <w:sz w:val="24"/>
          <w:szCs w:val="24"/>
        </w:rPr>
        <w:t xml:space="preserve"> общего образования МБОУ «Центр образования с. Мейныпильгыно» на 2021 – 202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годы)</w:t>
      </w: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i/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jc w:val="center"/>
        <w:rPr>
          <w:b/>
          <w:i/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  <w:r w:rsidRPr="00A507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0793" wp14:editId="2FEC3EFC">
                <wp:simplePos x="0" y="0"/>
                <wp:positionH relativeFrom="column">
                  <wp:posOffset>-24130</wp:posOffset>
                </wp:positionH>
                <wp:positionV relativeFrom="paragraph">
                  <wp:posOffset>125095</wp:posOffset>
                </wp:positionV>
                <wp:extent cx="2992755" cy="1242060"/>
                <wp:effectExtent l="0" t="0" r="17145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1242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68F" w:rsidRPr="00A5071D" w:rsidRDefault="0011668F" w:rsidP="0011668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11668F" w:rsidRPr="00A5071D" w:rsidRDefault="0011668F" w:rsidP="0011668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>«Центр образования села Мейныпильгыно»</w:t>
                            </w:r>
                          </w:p>
                          <w:p w:rsidR="0011668F" w:rsidRPr="00A5071D" w:rsidRDefault="0011668F" w:rsidP="0011668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1668F" w:rsidRPr="00A5071D" w:rsidRDefault="0011668F" w:rsidP="0011668F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071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Сведения о сертификате ЭП</w:t>
                            </w:r>
                          </w:p>
                          <w:p w:rsidR="0011668F" w:rsidRPr="00A5071D" w:rsidRDefault="0011668F" w:rsidP="0011668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1668F" w:rsidRPr="00A5071D" w:rsidRDefault="0011668F" w:rsidP="0011668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071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Сертификат: </w:t>
                            </w: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>8936fb13acd7a8b9464df7e5edba8175</w:t>
                            </w:r>
                          </w:p>
                          <w:p w:rsidR="0011668F" w:rsidRPr="00A5071D" w:rsidRDefault="0011668F" w:rsidP="0011668F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071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Владелец: </w:t>
                            </w: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>Федорова Мария Анатольевна</w:t>
                            </w:r>
                          </w:p>
                          <w:p w:rsidR="0011668F" w:rsidRPr="00A5071D" w:rsidRDefault="0011668F" w:rsidP="0011668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071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с 01.01.2021 </w:t>
                            </w:r>
                            <w:r w:rsidRPr="00A5071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 w:rsidRPr="00A5071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01.01.2027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.9pt;margin-top:9.85pt;width:235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" filled="f" strokeweight="2pt">
                <v:path arrowok="t"/>
                <v:textbox>
                  <w:txbxContent>
                    <w:p w:rsidR="0011668F" w:rsidRPr="00A5071D" w:rsidRDefault="0011668F" w:rsidP="0011668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>Муниципальное бюджетное общеобразовательное учреждение</w:t>
                      </w:r>
                    </w:p>
                    <w:p w:rsidR="0011668F" w:rsidRPr="00A5071D" w:rsidRDefault="0011668F" w:rsidP="0011668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>«Центр образования села Мейныпильгыно»</w:t>
                      </w:r>
                    </w:p>
                    <w:p w:rsidR="0011668F" w:rsidRPr="00A5071D" w:rsidRDefault="0011668F" w:rsidP="0011668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1668F" w:rsidRPr="00A5071D" w:rsidRDefault="0011668F" w:rsidP="0011668F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5071D">
                        <w:rPr>
                          <w:b/>
                          <w:color w:val="FFFFFF"/>
                          <w:sz w:val="20"/>
                          <w:szCs w:val="20"/>
                        </w:rPr>
                        <w:t>Сведения о сертификате ЭП</w:t>
                      </w:r>
                    </w:p>
                    <w:p w:rsidR="0011668F" w:rsidRPr="00A5071D" w:rsidRDefault="0011668F" w:rsidP="0011668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1668F" w:rsidRPr="00A5071D" w:rsidRDefault="0011668F" w:rsidP="0011668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5071D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Сертификат: </w:t>
                      </w: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>8936fb13acd7a8b9464df7e5edba8175</w:t>
                      </w:r>
                    </w:p>
                    <w:p w:rsidR="0011668F" w:rsidRPr="00A5071D" w:rsidRDefault="0011668F" w:rsidP="0011668F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5071D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Владелец: </w:t>
                      </w: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>Федорова Мария Анатольевна</w:t>
                      </w:r>
                    </w:p>
                    <w:p w:rsidR="0011668F" w:rsidRPr="00A5071D" w:rsidRDefault="0011668F" w:rsidP="0011668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5071D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 xml:space="preserve">с 01.01.2021 </w:t>
                      </w:r>
                      <w:r w:rsidRPr="00A5071D">
                        <w:rPr>
                          <w:b/>
                          <w:color w:val="000000"/>
                          <w:sz w:val="16"/>
                          <w:szCs w:val="16"/>
                        </w:rPr>
                        <w:t>по</w:t>
                      </w:r>
                      <w:r w:rsidRPr="00A5071D">
                        <w:rPr>
                          <w:color w:val="000000"/>
                          <w:sz w:val="16"/>
                          <w:szCs w:val="16"/>
                        </w:rPr>
                        <w:t xml:space="preserve"> 01.01.2027</w:t>
                      </w:r>
                    </w:p>
                  </w:txbxContent>
                </v:textbox>
              </v:rect>
            </w:pict>
          </mc:Fallback>
        </mc:AlternateContent>
      </w: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tabs>
          <w:tab w:val="right" w:leader="dot" w:pos="9356"/>
        </w:tabs>
        <w:ind w:right="-1"/>
        <w:rPr>
          <w:sz w:val="24"/>
          <w:szCs w:val="24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eastAsia="Calibri" w:hAnsi="Times New Roman"/>
          <w:lang w:eastAsia="en-US"/>
        </w:rPr>
      </w:pPr>
    </w:p>
    <w:p w:rsidR="0011668F" w:rsidRPr="00A5071D" w:rsidRDefault="0011668F" w:rsidP="0011668F">
      <w:pPr>
        <w:pStyle w:val="1"/>
        <w:rPr>
          <w:rFonts w:ascii="Times New Roman" w:hAnsi="Times New Roman"/>
        </w:rPr>
      </w:pPr>
      <w:r w:rsidRPr="00A5071D">
        <w:rPr>
          <w:rFonts w:ascii="Times New Roman" w:eastAsia="Calibri" w:hAnsi="Times New Roman"/>
          <w:lang w:eastAsia="en-US"/>
        </w:rPr>
        <w:t>2021 год</w:t>
      </w:r>
    </w:p>
    <w:p w:rsidR="00F164DD" w:rsidRDefault="00F164DD"/>
    <w:p w:rsidR="003C5C1C" w:rsidRPr="008E6BE5" w:rsidRDefault="003C5C1C" w:rsidP="003C5C1C">
      <w:pPr>
        <w:pStyle w:val="a3"/>
        <w:tabs>
          <w:tab w:val="left" w:pos="1134"/>
        </w:tabs>
        <w:ind w:left="0" w:firstLine="567"/>
        <w:jc w:val="both"/>
      </w:pPr>
    </w:p>
    <w:p w:rsidR="003C5C1C" w:rsidRDefault="003C5C1C">
      <w:pPr>
        <w:widowControl/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b/>
          <w:bCs/>
          <w:sz w:val="24"/>
          <w:szCs w:val="24"/>
        </w:rPr>
        <w:lastRenderedPageBreak/>
        <w:t xml:space="preserve">2.2.1. Особенности воспитательного процесса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МБОУ «Центр образования с. Мейныпильгыно» имеет сформировавшиеся принципы и традиции воспитательной работы. Контингент школы составляют дети, проживающие в селе Мейныпильгыно. Большинство обучающихся, можно сказать, «заочно знакомы» с особенностями работы МБОУ «Центр образования с. Мейныпильгыно» 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Процесс воспитания в школе МБОУ «Центр образования с. Мейныпильгыно» основывается на следующих принципах взаимодействия педагогов и обучающихся:</w:t>
      </w:r>
    </w:p>
    <w:p w:rsidR="003C5C1C" w:rsidRPr="008E6BE5" w:rsidRDefault="003C5C1C" w:rsidP="003C5C1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right="180" w:hanging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  <w:proofErr w:type="gramEnd"/>
    </w:p>
    <w:p w:rsidR="003C5C1C" w:rsidRPr="008E6BE5" w:rsidRDefault="003C5C1C" w:rsidP="003C5C1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right="180" w:hanging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ориентир на создание в МБОУ «Центр образования с. Мейныпильгыно»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3C5C1C" w:rsidRPr="008E6BE5" w:rsidRDefault="003C5C1C" w:rsidP="003C5C1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right="180" w:hanging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C5C1C" w:rsidRPr="008E6BE5" w:rsidRDefault="003C5C1C" w:rsidP="003C5C1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right="180" w:hanging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организация основных совместных дел обучающихся и педагогов как предмета совместной заботы и взрослых, и детей;</w:t>
      </w:r>
    </w:p>
    <w:p w:rsidR="003C5C1C" w:rsidRPr="008E6BE5" w:rsidRDefault="003C5C1C" w:rsidP="003C5C1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right="180" w:hanging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Школа МБОУ «Центр образования с. Мейныпильгыно» сформировала следующие традиции воспитательной работы: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1)</w:t>
      </w:r>
      <w:r w:rsidRPr="008E6BE5">
        <w:rPr>
          <w:sz w:val="24"/>
          <w:szCs w:val="24"/>
        </w:rPr>
        <w:tab/>
        <w:t>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педагогов;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2)</w:t>
      </w:r>
      <w:r w:rsidRPr="008E6BE5">
        <w:rPr>
          <w:sz w:val="24"/>
          <w:szCs w:val="24"/>
        </w:rPr>
        <w:tab/>
        <w:t xml:space="preserve">важной чертой каждого ключевого дела и </w:t>
      </w:r>
      <w:proofErr w:type="gramStart"/>
      <w:r w:rsidRPr="008E6BE5">
        <w:rPr>
          <w:sz w:val="24"/>
          <w:szCs w:val="24"/>
        </w:rPr>
        <w:t>большинства</w:t>
      </w:r>
      <w:proofErr w:type="gramEnd"/>
      <w:r w:rsidRPr="008E6BE5">
        <w:rPr>
          <w:sz w:val="24"/>
          <w:szCs w:val="24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3)</w:t>
      </w:r>
      <w:r w:rsidRPr="008E6BE5">
        <w:rPr>
          <w:sz w:val="24"/>
          <w:szCs w:val="24"/>
        </w:rPr>
        <w:tab/>
        <w:t>в школе МБОУ «Центр образования с. Мейныпильгыно»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4)</w:t>
      </w:r>
      <w:r w:rsidRPr="008E6BE5">
        <w:rPr>
          <w:sz w:val="24"/>
          <w:szCs w:val="24"/>
        </w:rPr>
        <w:tab/>
        <w:t xml:space="preserve">в проведении общешкольных дел отсутствует </w:t>
      </w:r>
      <w:proofErr w:type="spellStart"/>
      <w:r w:rsidRPr="008E6BE5">
        <w:rPr>
          <w:sz w:val="24"/>
          <w:szCs w:val="24"/>
        </w:rPr>
        <w:t>соревновательность</w:t>
      </w:r>
      <w:proofErr w:type="spellEnd"/>
      <w:r w:rsidRPr="008E6BE5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8E6BE5">
        <w:rPr>
          <w:sz w:val="24"/>
          <w:szCs w:val="24"/>
        </w:rPr>
        <w:t>межклассное</w:t>
      </w:r>
      <w:proofErr w:type="spellEnd"/>
      <w:r w:rsidRPr="008E6BE5">
        <w:rPr>
          <w:sz w:val="24"/>
          <w:szCs w:val="24"/>
        </w:rPr>
        <w:t xml:space="preserve"> и </w:t>
      </w:r>
      <w:proofErr w:type="spellStart"/>
      <w:r w:rsidRPr="008E6BE5">
        <w:rPr>
          <w:sz w:val="24"/>
          <w:szCs w:val="24"/>
        </w:rPr>
        <w:t>межвозрастное</w:t>
      </w:r>
      <w:proofErr w:type="spellEnd"/>
      <w:r w:rsidRPr="008E6BE5">
        <w:rPr>
          <w:sz w:val="24"/>
          <w:szCs w:val="24"/>
        </w:rPr>
        <w:t xml:space="preserve"> взаимодействие обучающихся, а также их социальная активность;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5)</w:t>
      </w:r>
      <w:r w:rsidRPr="008E6BE5">
        <w:rPr>
          <w:sz w:val="24"/>
          <w:szCs w:val="24"/>
        </w:rPr>
        <w:tab/>
        <w:t>педагоги МБОУ «Центр образования с. Мейныпильгыно» ориентированы на формирование коллективов в рамках школьных классов, кружков, секций, на установление в них доброжелательных и товарищеских взаимоотношений;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6)</w:t>
      </w:r>
      <w:r w:rsidRPr="008E6BE5">
        <w:rPr>
          <w:sz w:val="24"/>
          <w:szCs w:val="24"/>
        </w:rPr>
        <w:tab/>
        <w:t>ключевой фигурой воспитания в школе МБОУ «Центр образования с. Мейныпильгыно» на уровне начального общего образования является учитель начальных классов, реализующий по отношению к детям, в том числе защитную, личностно развивающую, организационную, посредническую (в разрешении конфликтов) функции.</w:t>
      </w:r>
    </w:p>
    <w:p w:rsidR="003C5C1C" w:rsidRPr="008E6BE5" w:rsidRDefault="003C5C1C" w:rsidP="003C5C1C">
      <w:pPr>
        <w:jc w:val="both"/>
        <w:rPr>
          <w:sz w:val="24"/>
          <w:szCs w:val="24"/>
        </w:rPr>
      </w:pP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b/>
          <w:bCs/>
          <w:sz w:val="24"/>
          <w:szCs w:val="24"/>
        </w:rPr>
        <w:t>2.2.2. Цель и задачи воспитания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 w:rsidR="005D5A34">
        <w:rPr>
          <w:sz w:val="24"/>
          <w:szCs w:val="24"/>
        </w:rPr>
        <w:t xml:space="preserve"> </w:t>
      </w:r>
      <w:r w:rsidRPr="008E6BE5">
        <w:rPr>
          <w:sz w:val="24"/>
          <w:szCs w:val="24"/>
        </w:rPr>
        <w:t>Это гражданин, уважающий культуру, традиции и идеалы чукотского народа, прикладывающий все усилия для сохранения духовных и культурных традиций коренных малочисленных народов России, проживающих на территории Чукотского автономного округа.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E6BE5">
        <w:rPr>
          <w:b/>
          <w:bCs/>
          <w:sz w:val="24"/>
          <w:szCs w:val="24"/>
        </w:rPr>
        <w:t>цель воспитания</w:t>
      </w:r>
      <w:r w:rsidRPr="008E6BE5">
        <w:rPr>
          <w:sz w:val="24"/>
          <w:szCs w:val="24"/>
        </w:rPr>
        <w:t xml:space="preserve"> в МБОУ «Центр образования с. Мейныпильгыно» – личностное развитие обучающихся, проявляющееся:</w:t>
      </w:r>
      <w:proofErr w:type="gramEnd"/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1)</w:t>
      </w:r>
      <w:r w:rsidRPr="008E6BE5">
        <w:rPr>
          <w:sz w:val="24"/>
          <w:szCs w:val="24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2)</w:t>
      </w:r>
      <w:r w:rsidRPr="008E6BE5">
        <w:rPr>
          <w:sz w:val="24"/>
          <w:szCs w:val="24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3)</w:t>
      </w:r>
      <w:r w:rsidRPr="008E6BE5">
        <w:rPr>
          <w:sz w:val="24"/>
          <w:szCs w:val="24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Данная цель ориентирует педагогов школы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Конкретизация общей цели воспитания, применительно к возрастным особенностям </w:t>
      </w:r>
      <w:proofErr w:type="gramStart"/>
      <w:r w:rsidRPr="008E6BE5">
        <w:rPr>
          <w:sz w:val="24"/>
          <w:szCs w:val="24"/>
        </w:rPr>
        <w:t>обучающихся</w:t>
      </w:r>
      <w:proofErr w:type="gramEnd"/>
      <w:r w:rsidRPr="008E6BE5">
        <w:rPr>
          <w:sz w:val="24"/>
          <w:szCs w:val="24"/>
        </w:rPr>
        <w:t xml:space="preserve"> позволяет выделить в ней следующие </w:t>
      </w:r>
      <w:r w:rsidRPr="008E6BE5">
        <w:rPr>
          <w:b/>
          <w:bCs/>
          <w:sz w:val="24"/>
          <w:szCs w:val="24"/>
        </w:rPr>
        <w:t>целевые приоритеты на уровне начального общего образования</w:t>
      </w:r>
      <w:r w:rsidRPr="008E6BE5">
        <w:rPr>
          <w:sz w:val="24"/>
          <w:szCs w:val="24"/>
        </w:rPr>
        <w:t xml:space="preserve">, которым необходимо уделять чуть большее внимание в начальной школе.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Главный приоритет</w:t>
      </w:r>
      <w:r w:rsidRPr="008E6BE5">
        <w:rPr>
          <w:sz w:val="24"/>
          <w:szCs w:val="24"/>
        </w:rPr>
        <w:t xml:space="preserve"> – создание благоприятных условий для усвоения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социально значимых знаний – основных норм и традиций того общества, в котором они живут. Выделение данного приоритета связано с особенностями детей младшего школьного возраста – самоутвердиться в своем новом социальном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E6BE5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знать и любить свою Родину – свой родной дом, двор, улицу, село, округ, свою страну;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питомцах; подкармливать птиц; не засорять бытовым мусором улицы, тундру, водоёмы);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быть вежливым и опрятным, скромным и приветливым;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C5C1C" w:rsidRPr="008E6BE5" w:rsidRDefault="003C5C1C" w:rsidP="003C5C1C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ind w:left="0" w:right="180"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Знание обучающимся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то, чему педагогам, работающим с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E6BE5">
        <w:rPr>
          <w:sz w:val="24"/>
          <w:szCs w:val="24"/>
        </w:rPr>
        <w:t xml:space="preserve"> в сложных поисках счастья для себя и окружающих его людей.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E6BE5">
        <w:rPr>
          <w:b/>
          <w:bCs/>
          <w:sz w:val="24"/>
          <w:szCs w:val="24"/>
        </w:rPr>
        <w:t>задач</w:t>
      </w:r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вовлекать обучающихся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>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поддерживать деятельность функционирующих на базе школы детских общественных объединений;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3C5C1C" w:rsidRPr="008E6BE5" w:rsidRDefault="003C5C1C" w:rsidP="003C5C1C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:rsidR="003C5C1C" w:rsidRPr="008E6BE5" w:rsidRDefault="003C5C1C" w:rsidP="003C5C1C">
      <w:pPr>
        <w:rPr>
          <w:sz w:val="24"/>
          <w:szCs w:val="24"/>
        </w:rPr>
      </w:pPr>
      <w:r w:rsidRPr="008E6BE5">
        <w:rPr>
          <w:b/>
          <w:sz w:val="24"/>
          <w:szCs w:val="24"/>
        </w:rPr>
        <w:t xml:space="preserve">2.2.3. </w:t>
      </w:r>
      <w:r w:rsidRPr="008E6BE5">
        <w:rPr>
          <w:b/>
          <w:bCs/>
          <w:sz w:val="24"/>
          <w:szCs w:val="24"/>
        </w:rPr>
        <w:t>Виды, формы и содержание деятельности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 МБОУ «Центр образования с. Мейныпильгыно». Каждое из них представлено в соответствующем модуле.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</w:p>
    <w:p w:rsidR="003C5C1C" w:rsidRPr="008E6BE5" w:rsidRDefault="003C5C1C" w:rsidP="003C5C1C">
      <w:pPr>
        <w:jc w:val="both"/>
        <w:rPr>
          <w:b/>
          <w:i/>
          <w:sz w:val="24"/>
          <w:szCs w:val="24"/>
        </w:rPr>
      </w:pPr>
      <w:r w:rsidRPr="008E6BE5">
        <w:rPr>
          <w:b/>
          <w:bCs/>
          <w:i/>
          <w:sz w:val="24"/>
          <w:szCs w:val="24"/>
        </w:rPr>
        <w:t>2.2.3.1. Модуль «Ключевые общешкольные дела»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Ключевые дела</w:t>
      </w:r>
      <w:r w:rsidRPr="008E6BE5">
        <w:rPr>
          <w:sz w:val="24"/>
          <w:szCs w:val="24"/>
        </w:rPr>
        <w:t xml:space="preserve">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E6BE5">
        <w:rPr>
          <w:sz w:val="24"/>
          <w:szCs w:val="24"/>
        </w:rPr>
        <w:t>мероприятийный</w:t>
      </w:r>
      <w:proofErr w:type="spellEnd"/>
      <w:r w:rsidRPr="008E6BE5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На внешкольном уровне</w:t>
      </w:r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проводимые для жителей села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окружающих.</w:t>
      </w:r>
    </w:p>
    <w:p w:rsidR="003C5C1C" w:rsidRPr="008E6BE5" w:rsidRDefault="003C5C1C" w:rsidP="003C5C1C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На школьном уровне</w:t>
      </w:r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разновозрастные сборы </w:t>
      </w:r>
      <w:proofErr w:type="gramStart"/>
      <w:r w:rsidRPr="008E6BE5">
        <w:rPr>
          <w:sz w:val="24"/>
          <w:szCs w:val="24"/>
        </w:rPr>
        <w:t>–м</w:t>
      </w:r>
      <w:proofErr w:type="gramEnd"/>
      <w:r w:rsidRPr="008E6BE5">
        <w:rPr>
          <w:sz w:val="24"/>
          <w:szCs w:val="24"/>
        </w:rPr>
        <w:t>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C5C1C" w:rsidRPr="008E6BE5" w:rsidRDefault="003C5C1C" w:rsidP="003C5C1C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C5C1C" w:rsidRPr="008E6BE5" w:rsidRDefault="003C5C1C" w:rsidP="003C5C1C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торжественные ритуалы посвящения, связанные с переходом обучающихся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На индивидуальном уровне</w:t>
      </w:r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вовлечение </w:t>
      </w:r>
      <w:proofErr w:type="gramStart"/>
      <w:r w:rsidRPr="008E6BE5">
        <w:rPr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8E6BE5">
        <w:rPr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C5C1C" w:rsidRPr="008E6BE5" w:rsidRDefault="003C5C1C" w:rsidP="003C5C1C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5C1C" w:rsidRPr="008E6BE5" w:rsidRDefault="003C5C1C" w:rsidP="003C5C1C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3C5C1C" w:rsidRPr="008E6BE5" w:rsidRDefault="003C5C1C" w:rsidP="003C5C1C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C5C1C" w:rsidRPr="008E6BE5" w:rsidRDefault="003C5C1C" w:rsidP="003C5C1C">
      <w:pPr>
        <w:jc w:val="both"/>
        <w:rPr>
          <w:b/>
          <w:bCs/>
          <w:sz w:val="24"/>
          <w:szCs w:val="24"/>
        </w:rPr>
      </w:pPr>
    </w:p>
    <w:p w:rsidR="003C5C1C" w:rsidRPr="008E6BE5" w:rsidRDefault="003C5C1C" w:rsidP="003C5C1C">
      <w:pPr>
        <w:jc w:val="both"/>
        <w:rPr>
          <w:b/>
          <w:i/>
          <w:sz w:val="24"/>
          <w:szCs w:val="24"/>
        </w:rPr>
      </w:pPr>
      <w:r w:rsidRPr="008E6BE5">
        <w:rPr>
          <w:b/>
          <w:bCs/>
          <w:i/>
          <w:sz w:val="24"/>
          <w:szCs w:val="24"/>
        </w:rPr>
        <w:t>2.2.3.2. Модуль «Классное руководство»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Осуществляя работу с классом, учитель начальных классов организует работу с коллективом класса; индивидуальную работу с обучающимися вверенного ему класса; работу с родителями обучающихся или их законными представителями.</w:t>
      </w: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>Работа с классным коллективом</w:t>
      </w:r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C5C1C" w:rsidRPr="008E6BE5" w:rsidRDefault="003C5C1C" w:rsidP="003C5C1C">
      <w:pPr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E6BE5">
        <w:rPr>
          <w:sz w:val="24"/>
          <w:szCs w:val="24"/>
        </w:rPr>
        <w:t>профориентационной</w:t>
      </w:r>
      <w:proofErr w:type="spellEnd"/>
      <w:r w:rsidRPr="008E6BE5">
        <w:rPr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E6BE5">
        <w:rPr>
          <w:sz w:val="24"/>
          <w:szCs w:val="24"/>
        </w:rPr>
        <w:t>самореализоваться</w:t>
      </w:r>
      <w:proofErr w:type="spellEnd"/>
      <w:r w:rsidRPr="008E6BE5">
        <w:rPr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8E6BE5">
        <w:rPr>
          <w:sz w:val="24"/>
          <w:szCs w:val="24"/>
        </w:rPr>
        <w:t xml:space="preserve"> образцы поведения в обществе.</w:t>
      </w:r>
    </w:p>
    <w:p w:rsidR="003C5C1C" w:rsidRPr="008E6BE5" w:rsidRDefault="003C5C1C" w:rsidP="003C5C1C">
      <w:pPr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proofErr w:type="gramStart"/>
      <w:r w:rsidRPr="008E6BE5">
        <w:rPr>
          <w:sz w:val="24"/>
          <w:szCs w:val="24"/>
        </w:rPr>
        <w:t>обучающимся</w:t>
      </w:r>
      <w:proofErr w:type="gramEnd"/>
      <w:r w:rsidRPr="008E6BE5">
        <w:rPr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3C5C1C" w:rsidRPr="008E6BE5" w:rsidRDefault="003C5C1C" w:rsidP="003C5C1C">
      <w:pPr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8E6BE5">
        <w:rPr>
          <w:sz w:val="24"/>
          <w:szCs w:val="24"/>
        </w:rPr>
        <w:t>командообразование</w:t>
      </w:r>
      <w:proofErr w:type="spellEnd"/>
      <w:r w:rsidRPr="008E6BE5">
        <w:rPr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E6BE5">
        <w:rPr>
          <w:sz w:val="24"/>
          <w:szCs w:val="24"/>
        </w:rPr>
        <w:t>микрогруппами</w:t>
      </w:r>
      <w:proofErr w:type="spellEnd"/>
      <w:r w:rsidRPr="008E6BE5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8E6BE5">
        <w:rPr>
          <w:sz w:val="24"/>
          <w:szCs w:val="24"/>
        </w:rPr>
        <w:t>внутриклассные</w:t>
      </w:r>
      <w:proofErr w:type="spellEnd"/>
      <w:r w:rsidRPr="008E6BE5">
        <w:rPr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класса.</w:t>
      </w:r>
      <w:proofErr w:type="gramEnd"/>
    </w:p>
    <w:p w:rsidR="003C5C1C" w:rsidRPr="008E6BE5" w:rsidRDefault="003C5C1C" w:rsidP="003C5C1C">
      <w:pPr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выработка совместно с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3C5C1C" w:rsidRPr="008E6BE5" w:rsidRDefault="003C5C1C" w:rsidP="003C5C1C">
      <w:pPr>
        <w:ind w:left="284" w:right="180"/>
        <w:jc w:val="both"/>
        <w:rPr>
          <w:sz w:val="24"/>
          <w:szCs w:val="24"/>
        </w:rPr>
      </w:pP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 xml:space="preserve">Индивидуальная работа с </w:t>
      </w:r>
      <w:proofErr w:type="gramStart"/>
      <w:r w:rsidRPr="008E6BE5">
        <w:rPr>
          <w:sz w:val="24"/>
          <w:szCs w:val="24"/>
          <w:u w:val="single"/>
        </w:rPr>
        <w:t>обучающимися</w:t>
      </w:r>
      <w:proofErr w:type="gramEnd"/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8E6BE5">
        <w:rPr>
          <w:sz w:val="24"/>
          <w:szCs w:val="24"/>
        </w:rPr>
        <w:t>руководителя</w:t>
      </w:r>
      <w:proofErr w:type="gramEnd"/>
      <w:r w:rsidRPr="008E6BE5">
        <w:rPr>
          <w:sz w:val="24"/>
          <w:szCs w:val="24"/>
        </w:rPr>
        <w:t xml:space="preserve"> с родителями обучающихся, с преподающими в его классе учителями, а также (при необходимости) – с педагогом - психологом.</w:t>
      </w:r>
    </w:p>
    <w:p w:rsidR="003C5C1C" w:rsidRPr="008E6BE5" w:rsidRDefault="003C5C1C" w:rsidP="003C5C1C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</w:t>
      </w:r>
      <w:proofErr w:type="gramStart"/>
      <w:r w:rsidRPr="008E6BE5">
        <w:rPr>
          <w:sz w:val="24"/>
          <w:szCs w:val="24"/>
        </w:rPr>
        <w:t>для</w:t>
      </w:r>
      <w:proofErr w:type="gramEnd"/>
      <w:r w:rsidRPr="008E6BE5">
        <w:rPr>
          <w:sz w:val="24"/>
          <w:szCs w:val="24"/>
        </w:rPr>
        <w:t xml:space="preserve"> обучающегося, которую они совместно стараются решить.</w:t>
      </w:r>
    </w:p>
    <w:p w:rsidR="003C5C1C" w:rsidRPr="008E6BE5" w:rsidRDefault="003C5C1C" w:rsidP="003C5C1C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3C5C1C" w:rsidRPr="008E6BE5" w:rsidRDefault="003C5C1C" w:rsidP="003C5C1C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коррекция поведения ребенка через частные беседы с ним, его родителями (законными представителями),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5C1C" w:rsidRPr="008E6BE5" w:rsidRDefault="003C5C1C" w:rsidP="003C5C1C">
      <w:pPr>
        <w:jc w:val="both"/>
        <w:rPr>
          <w:sz w:val="24"/>
          <w:szCs w:val="24"/>
          <w:u w:val="single"/>
        </w:rPr>
      </w:pPr>
    </w:p>
    <w:p w:rsidR="003C5C1C" w:rsidRPr="008E6BE5" w:rsidRDefault="003C5C1C" w:rsidP="003C5C1C">
      <w:pPr>
        <w:jc w:val="both"/>
        <w:rPr>
          <w:sz w:val="24"/>
          <w:szCs w:val="24"/>
        </w:rPr>
      </w:pPr>
      <w:r w:rsidRPr="008E6BE5">
        <w:rPr>
          <w:sz w:val="24"/>
          <w:szCs w:val="24"/>
          <w:u w:val="single"/>
        </w:rPr>
        <w:t xml:space="preserve">Работа с родителями (законными представителями) </w:t>
      </w:r>
      <w:proofErr w:type="gramStart"/>
      <w:r w:rsidRPr="008E6BE5">
        <w:rPr>
          <w:sz w:val="24"/>
          <w:szCs w:val="24"/>
          <w:u w:val="single"/>
        </w:rPr>
        <w:t>обучающихся</w:t>
      </w:r>
      <w:proofErr w:type="gramEnd"/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помощь родителям (законным представителям) в регулировании отношений между ними, администрацией школы и учителями-предметниками;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создание и организация работы родительских комитетов классов, Советов родителей, участвующих в управлении образовательной организацией и решении вопросов воспитания и обучения их детей;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3C5C1C" w:rsidRPr="008E6BE5" w:rsidRDefault="003C5C1C" w:rsidP="003C5C1C">
      <w:pPr>
        <w:widowControl/>
        <w:numPr>
          <w:ilvl w:val="0"/>
          <w:numId w:val="9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C5C1C" w:rsidRPr="008E6BE5" w:rsidRDefault="003C5C1C" w:rsidP="003C5C1C">
      <w:pPr>
        <w:ind w:left="284" w:right="180"/>
        <w:jc w:val="both"/>
        <w:rPr>
          <w:sz w:val="24"/>
          <w:szCs w:val="24"/>
        </w:rPr>
      </w:pPr>
    </w:p>
    <w:p w:rsidR="003C5C1C" w:rsidRPr="008E6BE5" w:rsidRDefault="003C5C1C" w:rsidP="003C5C1C">
      <w:pPr>
        <w:jc w:val="both"/>
        <w:rPr>
          <w:b/>
          <w:i/>
          <w:sz w:val="24"/>
          <w:szCs w:val="24"/>
        </w:rPr>
      </w:pPr>
      <w:r w:rsidRPr="008E6BE5">
        <w:rPr>
          <w:b/>
          <w:bCs/>
          <w:i/>
          <w:sz w:val="24"/>
          <w:szCs w:val="24"/>
        </w:rPr>
        <w:t>2.2.3.3. «Курсы внеурочной деятельности»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E6BE5">
        <w:rPr>
          <w:sz w:val="24"/>
          <w:szCs w:val="24"/>
        </w:rPr>
        <w:t>через</w:t>
      </w:r>
      <w:proofErr w:type="gramEnd"/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/>
        <w:autoSpaceDN/>
        <w:ind w:left="0" w:right="180" w:firstLine="284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8E6BE5">
        <w:rPr>
          <w:sz w:val="24"/>
          <w:szCs w:val="24"/>
        </w:rPr>
        <w:t>самореализоваться</w:t>
      </w:r>
      <w:proofErr w:type="spellEnd"/>
      <w:r w:rsidRPr="008E6BE5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3C5C1C" w:rsidRPr="008E6BE5" w:rsidRDefault="003C5C1C" w:rsidP="003C5C1C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/>
        <w:autoSpaceDN/>
        <w:ind w:left="0" w:right="180" w:firstLine="284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ее видов: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1) Познавательная деятельность (</w:t>
      </w:r>
      <w:proofErr w:type="spellStart"/>
      <w:r w:rsidRPr="008E6BE5">
        <w:rPr>
          <w:sz w:val="24"/>
          <w:szCs w:val="24"/>
        </w:rPr>
        <w:t>Общеинтеллектуальное</w:t>
      </w:r>
      <w:proofErr w:type="spellEnd"/>
      <w:r w:rsidRPr="008E6BE5">
        <w:rPr>
          <w:sz w:val="24"/>
          <w:szCs w:val="24"/>
        </w:rPr>
        <w:t xml:space="preserve">).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2) Художественное творчество (Общекультурное).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8E6BE5">
        <w:rPr>
          <w:sz w:val="24"/>
          <w:szCs w:val="24"/>
        </w:rPr>
        <w:t>просоциальной</w:t>
      </w:r>
      <w:proofErr w:type="spellEnd"/>
      <w:r w:rsidRPr="008E6BE5">
        <w:rPr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  <w:proofErr w:type="gramEnd"/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3) Проблемно-ценностное общение (Социальное).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4) Туристско-краеведческая деятельность (</w:t>
      </w:r>
      <w:proofErr w:type="gramStart"/>
      <w:r w:rsidRPr="008E6BE5">
        <w:rPr>
          <w:sz w:val="24"/>
          <w:szCs w:val="24"/>
        </w:rPr>
        <w:t>Духовно-нравственное</w:t>
      </w:r>
      <w:proofErr w:type="gramEnd"/>
      <w:r w:rsidRPr="008E6BE5">
        <w:rPr>
          <w:sz w:val="24"/>
          <w:szCs w:val="24"/>
        </w:rPr>
        <w:t xml:space="preserve">).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8E6BE5">
        <w:rPr>
          <w:sz w:val="24"/>
          <w:szCs w:val="24"/>
        </w:rPr>
        <w:t>самообслуживающего</w:t>
      </w:r>
      <w:proofErr w:type="spellEnd"/>
      <w:r w:rsidRPr="008E6BE5">
        <w:rPr>
          <w:sz w:val="24"/>
          <w:szCs w:val="24"/>
        </w:rPr>
        <w:t xml:space="preserve"> труда.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5) Спортивно-оздоровительная деятельность.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C5C1C" w:rsidRPr="008E6BE5" w:rsidRDefault="003C5C1C" w:rsidP="003C5C1C">
      <w:pPr>
        <w:jc w:val="both"/>
        <w:rPr>
          <w:b/>
          <w:i/>
          <w:sz w:val="24"/>
          <w:szCs w:val="24"/>
        </w:rPr>
      </w:pPr>
      <w:r w:rsidRPr="008E6BE5">
        <w:rPr>
          <w:b/>
          <w:bCs/>
          <w:i/>
          <w:sz w:val="24"/>
          <w:szCs w:val="24"/>
        </w:rPr>
        <w:t>2.2.3.4. Модуль «Школьный урок»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Реализация учителями начальных классов воспитательного потенциала урока предполагает следующее: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побуждение </w:t>
      </w:r>
      <w:proofErr w:type="gramStart"/>
      <w:r w:rsidRPr="008E6BE5">
        <w:rPr>
          <w:sz w:val="24"/>
          <w:szCs w:val="24"/>
        </w:rPr>
        <w:t>обучающихся</w:t>
      </w:r>
      <w:proofErr w:type="gramEnd"/>
      <w:r w:rsidRPr="008E6BE5">
        <w:rPr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применение на уроке интерактивных форм работы обучающихся: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формируют у обучающихся навыки командной работы и взаимодействия с другими детьми;</w:t>
      </w:r>
      <w:proofErr w:type="gramEnd"/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right="18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организация шефства </w:t>
      </w:r>
      <w:proofErr w:type="gramStart"/>
      <w:r w:rsidRPr="008E6BE5">
        <w:rPr>
          <w:sz w:val="24"/>
          <w:szCs w:val="24"/>
        </w:rPr>
        <w:t>мотивированных</w:t>
      </w:r>
      <w:proofErr w:type="gramEnd"/>
      <w:r w:rsidRPr="008E6BE5">
        <w:rPr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3C5C1C" w:rsidRPr="008E6BE5" w:rsidRDefault="003C5C1C" w:rsidP="003C5C1C">
      <w:pPr>
        <w:widowControl/>
        <w:numPr>
          <w:ilvl w:val="0"/>
          <w:numId w:val="11"/>
        </w:numPr>
        <w:tabs>
          <w:tab w:val="clear" w:pos="720"/>
          <w:tab w:val="num" w:pos="1134"/>
        </w:tabs>
        <w:autoSpaceDE/>
        <w:autoSpaceDN/>
        <w:ind w:left="0" w:right="180"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5C1C" w:rsidRPr="008E6BE5" w:rsidRDefault="003C5C1C" w:rsidP="003C5C1C">
      <w:pPr>
        <w:tabs>
          <w:tab w:val="left" w:pos="851"/>
        </w:tabs>
        <w:jc w:val="both"/>
        <w:rPr>
          <w:b/>
          <w:iCs/>
          <w:w w:val="0"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jc w:val="both"/>
        <w:rPr>
          <w:b/>
          <w:i/>
          <w:iCs/>
          <w:w w:val="0"/>
          <w:sz w:val="24"/>
          <w:szCs w:val="24"/>
        </w:rPr>
      </w:pPr>
      <w:r w:rsidRPr="008E6BE5">
        <w:rPr>
          <w:b/>
          <w:i/>
          <w:iCs/>
          <w:w w:val="0"/>
          <w:sz w:val="24"/>
          <w:szCs w:val="24"/>
        </w:rPr>
        <w:t>2.2.3.5. Модуль «Самоуправление»</w:t>
      </w:r>
    </w:p>
    <w:p w:rsidR="003C5C1C" w:rsidRPr="008E6BE5" w:rsidRDefault="003C5C1C" w:rsidP="003C5C1C">
      <w:pPr>
        <w:adjustRightInd w:val="0"/>
        <w:ind w:firstLine="709"/>
        <w:jc w:val="both"/>
        <w:rPr>
          <w:sz w:val="24"/>
          <w:szCs w:val="24"/>
        </w:rPr>
      </w:pPr>
      <w:r w:rsidRPr="008E6BE5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8E6BE5">
        <w:rPr>
          <w:sz w:val="24"/>
          <w:szCs w:val="24"/>
        </w:rPr>
        <w:t xml:space="preserve">самоуправления в школе помогает педагогическим работникам воспитывать в </w:t>
      </w:r>
      <w:proofErr w:type="gramStart"/>
      <w:r w:rsidRPr="008E6BE5">
        <w:rPr>
          <w:sz w:val="24"/>
          <w:szCs w:val="24"/>
        </w:rPr>
        <w:t>обучающихся</w:t>
      </w:r>
      <w:proofErr w:type="gramEnd"/>
      <w:r w:rsidRPr="008E6BE5">
        <w:rPr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C5C1C" w:rsidRPr="008E6BE5" w:rsidRDefault="003C5C1C" w:rsidP="003C5C1C">
      <w:pPr>
        <w:adjustRightInd w:val="0"/>
        <w:ind w:firstLine="709"/>
        <w:jc w:val="both"/>
        <w:rPr>
          <w:i/>
          <w:sz w:val="24"/>
          <w:szCs w:val="24"/>
        </w:rPr>
      </w:pPr>
      <w:r w:rsidRPr="008E6BE5">
        <w:rPr>
          <w:sz w:val="24"/>
          <w:szCs w:val="24"/>
        </w:rPr>
        <w:t>Детское самоуправление в школе осуществляется следующим образом:</w:t>
      </w:r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  <w:r w:rsidRPr="008E6BE5">
        <w:rPr>
          <w:b/>
          <w:i/>
          <w:sz w:val="24"/>
          <w:szCs w:val="24"/>
        </w:rPr>
        <w:t>На уровне школы: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b/>
          <w:i/>
          <w:sz w:val="24"/>
          <w:szCs w:val="24"/>
        </w:rPr>
      </w:pPr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>через деятельность выборного Совета обучающихся, создаваемого для учета мнения обучающихся по вопросам управления МБОУ «Центр образования с. Мейныпильгыно» и принятия административных решений, затрагивающих их права и законные интересы;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 xml:space="preserve">через работу постоянно действующего культмассового сектора Совета обучающихся,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8E6BE5">
        <w:rPr>
          <w:sz w:val="24"/>
          <w:szCs w:val="24"/>
        </w:rPr>
        <w:t>флешмобов</w:t>
      </w:r>
      <w:proofErr w:type="spellEnd"/>
      <w:r w:rsidRPr="008E6BE5">
        <w:rPr>
          <w:sz w:val="24"/>
          <w:szCs w:val="24"/>
        </w:rPr>
        <w:t xml:space="preserve"> и т.п.).</w:t>
      </w:r>
      <w:proofErr w:type="gramEnd"/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bCs/>
          <w:i/>
          <w:sz w:val="24"/>
          <w:szCs w:val="24"/>
        </w:rPr>
      </w:pPr>
      <w:r w:rsidRPr="008E6BE5">
        <w:rPr>
          <w:b/>
          <w:i/>
          <w:sz w:val="24"/>
          <w:szCs w:val="24"/>
        </w:rPr>
        <w:t>На уровне классов</w:t>
      </w:r>
      <w:r w:rsidRPr="008E6BE5">
        <w:rPr>
          <w:bCs/>
          <w:i/>
          <w:sz w:val="24"/>
          <w:szCs w:val="24"/>
        </w:rPr>
        <w:t xml:space="preserve">: </w:t>
      </w:r>
      <w:r w:rsidRPr="008E6BE5">
        <w:rPr>
          <w:rFonts w:eastAsia="Calibri"/>
          <w:sz w:val="24"/>
          <w:szCs w:val="24"/>
        </w:rPr>
        <w:t xml:space="preserve">через </w:t>
      </w:r>
      <w:r w:rsidRPr="008E6BE5">
        <w:rPr>
          <w:sz w:val="24"/>
          <w:szCs w:val="24"/>
        </w:rPr>
        <w:t>деятельность</w:t>
      </w:r>
      <w:r w:rsidRPr="008E6BE5">
        <w:rPr>
          <w:rFonts w:eastAsia="Calibri"/>
          <w:sz w:val="24"/>
          <w:szCs w:val="24"/>
        </w:rPr>
        <w:t xml:space="preserve"> системы распределяемых среди обучающихся класса ответственных должностей</w:t>
      </w:r>
      <w:r w:rsidRPr="008E6BE5">
        <w:rPr>
          <w:sz w:val="24"/>
          <w:szCs w:val="24"/>
        </w:rPr>
        <w:t xml:space="preserve">: 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>старосты,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>физорга,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>культмассового,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bCs/>
          <w:i/>
          <w:sz w:val="24"/>
          <w:szCs w:val="24"/>
        </w:rPr>
      </w:pPr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>учебного и трудового секторов, представляющих интересы класса в общешкольных делах и призванных координировать его работу с работой Совета обучающихся и классных руководителей</w:t>
      </w:r>
      <w:r w:rsidRPr="008E6BE5">
        <w:rPr>
          <w:rFonts w:eastAsia="Calibri"/>
          <w:sz w:val="24"/>
          <w:szCs w:val="24"/>
        </w:rPr>
        <w:t>.</w:t>
      </w:r>
    </w:p>
    <w:p w:rsidR="003C5C1C" w:rsidRPr="008E6BE5" w:rsidRDefault="003C5C1C" w:rsidP="003C5C1C">
      <w:pPr>
        <w:ind w:firstLine="709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8E6BE5">
        <w:rPr>
          <w:b/>
          <w:bCs/>
          <w:i/>
          <w:iCs/>
          <w:sz w:val="24"/>
          <w:szCs w:val="24"/>
        </w:rPr>
        <w:t>На индивидуальном уровне: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8E6BE5">
        <w:rPr>
          <w:iCs/>
          <w:sz w:val="24"/>
          <w:szCs w:val="24"/>
        </w:rPr>
        <w:t>-</w:t>
      </w:r>
      <w:r w:rsidRPr="008E6BE5">
        <w:rPr>
          <w:iCs/>
          <w:sz w:val="24"/>
          <w:szCs w:val="24"/>
        </w:rPr>
        <w:tab/>
        <w:t xml:space="preserve">через </w:t>
      </w:r>
      <w:r w:rsidRPr="008E6BE5">
        <w:rPr>
          <w:sz w:val="24"/>
          <w:szCs w:val="24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8E6BE5">
        <w:rPr>
          <w:sz w:val="24"/>
          <w:szCs w:val="24"/>
        </w:rPr>
        <w:t>внутриклассных</w:t>
      </w:r>
      <w:proofErr w:type="spellEnd"/>
      <w:r w:rsidRPr="008E6BE5">
        <w:rPr>
          <w:sz w:val="24"/>
          <w:szCs w:val="24"/>
        </w:rPr>
        <w:t xml:space="preserve"> дел;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8E6BE5">
        <w:rPr>
          <w:rFonts w:eastAsia="№Е"/>
          <w:b/>
          <w:bCs/>
          <w:iCs/>
          <w:sz w:val="24"/>
          <w:szCs w:val="24"/>
        </w:rPr>
        <w:t>-</w:t>
      </w:r>
      <w:r w:rsidRPr="008E6BE5">
        <w:rPr>
          <w:rFonts w:eastAsia="№Е"/>
          <w:b/>
          <w:bCs/>
          <w:iCs/>
          <w:sz w:val="24"/>
          <w:szCs w:val="24"/>
        </w:rPr>
        <w:tab/>
      </w:r>
      <w:r w:rsidRPr="008E6BE5">
        <w:rPr>
          <w:iCs/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8E6BE5">
        <w:rPr>
          <w:iCs/>
          <w:sz w:val="24"/>
          <w:szCs w:val="24"/>
        </w:rPr>
        <w:t>контролю за</w:t>
      </w:r>
      <w:proofErr w:type="gramEnd"/>
      <w:r w:rsidRPr="008E6BE5">
        <w:rPr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3C5C1C" w:rsidRPr="008E6BE5" w:rsidRDefault="003C5C1C" w:rsidP="003C5C1C">
      <w:pPr>
        <w:tabs>
          <w:tab w:val="left" w:pos="851"/>
        </w:tabs>
        <w:jc w:val="both"/>
        <w:rPr>
          <w:b/>
          <w:iCs/>
          <w:w w:val="0"/>
          <w:sz w:val="24"/>
          <w:szCs w:val="24"/>
        </w:rPr>
      </w:pPr>
    </w:p>
    <w:p w:rsidR="003C5C1C" w:rsidRPr="008E6BE5" w:rsidRDefault="003C5C1C" w:rsidP="003C5C1C">
      <w:pPr>
        <w:tabs>
          <w:tab w:val="left" w:pos="1134"/>
        </w:tabs>
        <w:jc w:val="both"/>
        <w:rPr>
          <w:b/>
          <w:i/>
          <w:iCs/>
          <w:w w:val="0"/>
          <w:sz w:val="24"/>
          <w:szCs w:val="24"/>
        </w:rPr>
      </w:pPr>
      <w:r w:rsidRPr="008E6BE5">
        <w:rPr>
          <w:b/>
          <w:i/>
          <w:iCs/>
          <w:w w:val="0"/>
          <w:sz w:val="24"/>
          <w:szCs w:val="24"/>
        </w:rPr>
        <w:t>2.2.3.6. Модуль «Детские общественные объединения»</w:t>
      </w:r>
    </w:p>
    <w:p w:rsidR="003C5C1C" w:rsidRPr="008E6BE5" w:rsidRDefault="003C5C1C" w:rsidP="003C5C1C">
      <w:pPr>
        <w:pStyle w:val="ParaAttribute38"/>
        <w:ind w:right="0" w:firstLine="709"/>
        <w:rPr>
          <w:i/>
          <w:sz w:val="24"/>
          <w:szCs w:val="24"/>
        </w:rPr>
      </w:pPr>
      <w:r w:rsidRPr="008E6BE5">
        <w:rPr>
          <w:rFonts w:eastAsia="Calibri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8E6BE5">
        <w:rPr>
          <w:rFonts w:eastAsia="Calibri"/>
          <w:sz w:val="24"/>
          <w:szCs w:val="24"/>
        </w:rPr>
        <w:t>через</w:t>
      </w:r>
      <w:proofErr w:type="gramEnd"/>
      <w:r w:rsidRPr="008E6BE5">
        <w:rPr>
          <w:rFonts w:eastAsia="Calibri"/>
          <w:sz w:val="24"/>
          <w:szCs w:val="24"/>
        </w:rPr>
        <w:t>:</w:t>
      </w:r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proofErr w:type="gramStart"/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  <w:t xml:space="preserve">утверждение и последовательную реализацию в детском общественном объединении демократических процедур </w:t>
      </w:r>
      <w:r w:rsidRPr="008E6BE5">
        <w:rPr>
          <w:rFonts w:eastAsia="Calibri"/>
          <w:sz w:val="24"/>
          <w:szCs w:val="24"/>
        </w:rPr>
        <w:t>(</w:t>
      </w:r>
      <w:r w:rsidRPr="008E6BE5">
        <w:rPr>
          <w:rFonts w:eastAsia="Calibri"/>
          <w:sz w:val="24"/>
          <w:szCs w:val="24"/>
          <w:lang w:eastAsia="ko-KR"/>
        </w:rPr>
        <w:t>выбор</w:t>
      </w:r>
      <w:r w:rsidRPr="008E6BE5">
        <w:rPr>
          <w:rFonts w:eastAsia="Calibri"/>
          <w:sz w:val="24"/>
          <w:szCs w:val="24"/>
        </w:rPr>
        <w:t>ы</w:t>
      </w:r>
      <w:r w:rsidRPr="008E6BE5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8E6BE5">
        <w:rPr>
          <w:rFonts w:eastAsia="Calibri"/>
          <w:sz w:val="24"/>
          <w:szCs w:val="24"/>
        </w:rPr>
        <w:t>ь</w:t>
      </w:r>
      <w:r w:rsidRPr="008E6BE5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 и т.п.), дающих обучающемуся возможность получить социально значимый опыт гражданского поведения;</w:t>
      </w:r>
      <w:proofErr w:type="gramEnd"/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</w:r>
      <w:r w:rsidRPr="008E6BE5">
        <w:rPr>
          <w:rFonts w:eastAsia="Calibri"/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E6BE5">
        <w:rPr>
          <w:sz w:val="24"/>
          <w:szCs w:val="24"/>
        </w:rPr>
        <w:t xml:space="preserve"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и работе на </w:t>
      </w:r>
      <w:proofErr w:type="spellStart"/>
      <w:proofErr w:type="gramStart"/>
      <w:r w:rsidRPr="008E6BE5">
        <w:rPr>
          <w:sz w:val="24"/>
          <w:szCs w:val="24"/>
        </w:rPr>
        <w:t>на</w:t>
      </w:r>
      <w:proofErr w:type="spellEnd"/>
      <w:proofErr w:type="gramEnd"/>
      <w:r w:rsidRPr="008E6BE5">
        <w:rPr>
          <w:sz w:val="24"/>
          <w:szCs w:val="24"/>
        </w:rPr>
        <w:t xml:space="preserve"> прилегающей к школе территории и другие;</w:t>
      </w:r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селе, совместного празднования знаменательных для членов объединения событий;</w:t>
      </w:r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8E6BE5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8E6BE5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proofErr w:type="gramStart"/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8E6BE5">
        <w:rPr>
          <w:rFonts w:eastAsia="Calibri"/>
          <w:sz w:val="24"/>
          <w:szCs w:val="24"/>
          <w:lang w:eastAsia="ko-KR"/>
        </w:rPr>
        <w:t xml:space="preserve"> коллективного анализа проводимых детским объединением дел);</w:t>
      </w:r>
    </w:p>
    <w:p w:rsidR="003C5C1C" w:rsidRPr="008E6BE5" w:rsidRDefault="003C5C1C" w:rsidP="003C5C1C">
      <w:pPr>
        <w:pStyle w:val="ParaAttribute38"/>
        <w:tabs>
          <w:tab w:val="left" w:pos="1134"/>
        </w:tabs>
        <w:ind w:right="0" w:firstLine="567"/>
        <w:rPr>
          <w:rFonts w:eastAsia="Calibri"/>
          <w:sz w:val="24"/>
          <w:szCs w:val="24"/>
          <w:lang w:eastAsia="ko-KR"/>
        </w:rPr>
      </w:pPr>
      <w:r w:rsidRPr="008E6BE5">
        <w:rPr>
          <w:rFonts w:eastAsia="Calibri"/>
          <w:sz w:val="24"/>
          <w:szCs w:val="24"/>
          <w:lang w:eastAsia="ko-KR"/>
        </w:rPr>
        <w:t>-</w:t>
      </w:r>
      <w:r w:rsidRPr="008E6BE5">
        <w:rPr>
          <w:rFonts w:eastAsia="Calibri"/>
          <w:sz w:val="24"/>
          <w:szCs w:val="24"/>
          <w:lang w:eastAsia="ko-KR"/>
        </w:rPr>
        <w:tab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b/>
          <w:iCs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jc w:val="both"/>
        <w:rPr>
          <w:b/>
          <w:i/>
          <w:iCs/>
          <w:w w:val="0"/>
          <w:sz w:val="24"/>
          <w:szCs w:val="24"/>
        </w:rPr>
      </w:pPr>
      <w:r w:rsidRPr="008E6BE5">
        <w:rPr>
          <w:b/>
          <w:i/>
          <w:iCs/>
          <w:sz w:val="24"/>
          <w:szCs w:val="24"/>
        </w:rPr>
        <w:t xml:space="preserve">2.2.3.7. Модуль </w:t>
      </w:r>
      <w:r w:rsidRPr="008E6BE5">
        <w:rPr>
          <w:b/>
          <w:i/>
          <w:iCs/>
          <w:w w:val="0"/>
          <w:sz w:val="24"/>
          <w:szCs w:val="24"/>
        </w:rPr>
        <w:t>«Экскурсии, экспедиции, походы»</w:t>
      </w:r>
    </w:p>
    <w:p w:rsidR="003C5C1C" w:rsidRPr="008E6BE5" w:rsidRDefault="003C5C1C" w:rsidP="003C5C1C">
      <w:pPr>
        <w:adjustRightInd w:val="0"/>
        <w:ind w:firstLine="709"/>
        <w:jc w:val="both"/>
        <w:rPr>
          <w:i/>
          <w:sz w:val="24"/>
          <w:szCs w:val="24"/>
        </w:rPr>
      </w:pPr>
      <w:r w:rsidRPr="008E6BE5">
        <w:rPr>
          <w:rFonts w:eastAsia="Calibri"/>
          <w:sz w:val="24"/>
          <w:szCs w:val="24"/>
        </w:rPr>
        <w:t xml:space="preserve">Экскурсии, экспедиции, походы помогают </w:t>
      </w:r>
      <w:proofErr w:type="gramStart"/>
      <w:r w:rsidRPr="008E6BE5">
        <w:rPr>
          <w:rFonts w:eastAsia="Calibri"/>
          <w:sz w:val="24"/>
          <w:szCs w:val="24"/>
        </w:rPr>
        <w:t>обучающемуся</w:t>
      </w:r>
      <w:proofErr w:type="gramEnd"/>
      <w:r w:rsidRPr="008E6BE5">
        <w:rPr>
          <w:rFonts w:eastAsia="Calibri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8E6BE5">
        <w:rPr>
          <w:rFonts w:eastAsia="Calibri"/>
          <w:sz w:val="24"/>
          <w:szCs w:val="24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8E6BE5">
        <w:rPr>
          <w:rFonts w:eastAsia="Calibri"/>
          <w:sz w:val="24"/>
          <w:szCs w:val="24"/>
        </w:rPr>
        <w:t>самообслуживающего</w:t>
      </w:r>
      <w:proofErr w:type="spellEnd"/>
      <w:r w:rsidRPr="008E6BE5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8E6BE5">
        <w:rPr>
          <w:rFonts w:eastAsia="Calibri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</w:t>
      </w:r>
      <w:r w:rsidRPr="008E6BE5">
        <w:rPr>
          <w:i/>
          <w:sz w:val="24"/>
          <w:szCs w:val="24"/>
        </w:rPr>
        <w:t>:</w:t>
      </w:r>
    </w:p>
    <w:p w:rsidR="003C5C1C" w:rsidRPr="008E6BE5" w:rsidRDefault="003C5C1C" w:rsidP="003C5C1C">
      <w:pPr>
        <w:tabs>
          <w:tab w:val="left" w:pos="1134"/>
        </w:tabs>
        <w:adjustRightInd w:val="0"/>
        <w:ind w:firstLine="567"/>
        <w:jc w:val="both"/>
        <w:rPr>
          <w:i/>
          <w:sz w:val="24"/>
          <w:szCs w:val="24"/>
        </w:rPr>
      </w:pPr>
      <w:r w:rsidRPr="008E6BE5">
        <w:rPr>
          <w:rFonts w:eastAsia="Calibri"/>
          <w:sz w:val="24"/>
          <w:szCs w:val="24"/>
        </w:rPr>
        <w:t>-</w:t>
      </w:r>
      <w:r w:rsidRPr="008E6BE5">
        <w:rPr>
          <w:rFonts w:eastAsia="Calibri"/>
          <w:sz w:val="24"/>
          <w:szCs w:val="24"/>
        </w:rPr>
        <w:tab/>
        <w:t>пешие прогулки, экскурсии или походы выходного дня, организуемые в классах их классными руководителями и родителями (законными представителями) обучающихся: в музей и на природу, в форме интерактивных занятий: путешествие в картинную галерею, в технопарк, на предприятие;</w:t>
      </w:r>
    </w:p>
    <w:p w:rsidR="003C5C1C" w:rsidRPr="008E6BE5" w:rsidRDefault="003C5C1C" w:rsidP="003C5C1C">
      <w:pPr>
        <w:tabs>
          <w:tab w:val="left" w:pos="1134"/>
        </w:tabs>
        <w:adjustRightInd w:val="0"/>
        <w:ind w:firstLine="567"/>
        <w:jc w:val="both"/>
        <w:rPr>
          <w:i/>
          <w:sz w:val="24"/>
          <w:szCs w:val="24"/>
        </w:rPr>
      </w:pPr>
      <w:r w:rsidRPr="008E6BE5">
        <w:rPr>
          <w:rFonts w:eastAsia="Calibri"/>
          <w:sz w:val="24"/>
          <w:szCs w:val="24"/>
        </w:rPr>
        <w:t>-</w:t>
      </w:r>
      <w:r w:rsidRPr="008E6BE5">
        <w:rPr>
          <w:rFonts w:eastAsia="Calibri"/>
          <w:sz w:val="24"/>
          <w:szCs w:val="24"/>
        </w:rPr>
        <w:tab/>
        <w:t>литературные, исторические и биологические экспедиции, организуемые педагогическими работниками для углубленного изучения биографий поэтов и писателей Чукотского автономного округа; исторических событий, произошедших на территории региона; изучения флоры и фауны села Мейныпильгыно и Чукотского автономного округа в целом;</w:t>
      </w:r>
    </w:p>
    <w:p w:rsidR="003C5C1C" w:rsidRPr="008E6BE5" w:rsidRDefault="003C5C1C" w:rsidP="003C5C1C">
      <w:pPr>
        <w:tabs>
          <w:tab w:val="left" w:pos="1134"/>
        </w:tabs>
        <w:adjustRightInd w:val="0"/>
        <w:ind w:firstLine="567"/>
        <w:jc w:val="both"/>
        <w:rPr>
          <w:i/>
          <w:sz w:val="24"/>
          <w:szCs w:val="24"/>
        </w:rPr>
      </w:pPr>
      <w:r w:rsidRPr="008E6BE5">
        <w:rPr>
          <w:rFonts w:eastAsia="Calibri"/>
          <w:sz w:val="24"/>
          <w:szCs w:val="24"/>
        </w:rPr>
        <w:t>-</w:t>
      </w:r>
      <w:r w:rsidRPr="008E6BE5">
        <w:rPr>
          <w:rFonts w:eastAsia="Calibri"/>
          <w:sz w:val="24"/>
          <w:szCs w:val="24"/>
        </w:rPr>
        <w:tab/>
      </w:r>
      <w:proofErr w:type="spellStart"/>
      <w:r w:rsidRPr="008E6BE5">
        <w:rPr>
          <w:rFonts w:eastAsia="Calibri"/>
          <w:sz w:val="24"/>
          <w:szCs w:val="24"/>
        </w:rPr>
        <w:t>турслет</w:t>
      </w:r>
      <w:proofErr w:type="spellEnd"/>
      <w:r w:rsidRPr="008E6BE5">
        <w:rPr>
          <w:rFonts w:eastAsia="Calibri"/>
          <w:sz w:val="24"/>
          <w:szCs w:val="24"/>
        </w:rPr>
        <w:t xml:space="preserve"> с участием команд, сформированных из педагогических работников, обучающихся и их родителей,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 </w:t>
      </w:r>
    </w:p>
    <w:p w:rsidR="003C5C1C" w:rsidRPr="008E6BE5" w:rsidRDefault="003C5C1C" w:rsidP="003C5C1C">
      <w:pPr>
        <w:tabs>
          <w:tab w:val="left" w:pos="851"/>
        </w:tabs>
        <w:jc w:val="both"/>
        <w:rPr>
          <w:b/>
          <w:iCs/>
          <w:w w:val="0"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jc w:val="both"/>
        <w:rPr>
          <w:b/>
          <w:i/>
          <w:iCs/>
          <w:w w:val="0"/>
          <w:sz w:val="24"/>
          <w:szCs w:val="24"/>
        </w:rPr>
      </w:pPr>
      <w:r w:rsidRPr="008E6BE5">
        <w:rPr>
          <w:b/>
          <w:i/>
          <w:iCs/>
          <w:w w:val="0"/>
          <w:sz w:val="24"/>
          <w:szCs w:val="24"/>
        </w:rPr>
        <w:t>2.2.3.8. Модуль «Профориентация»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обучающихся. </w:t>
      </w:r>
    </w:p>
    <w:p w:rsidR="003C5C1C" w:rsidRPr="008E6BE5" w:rsidRDefault="003C5C1C" w:rsidP="003C5C1C">
      <w:pPr>
        <w:ind w:firstLine="567"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Задача совместной деятельности педагогического работника и обучающегося – познать мир профессий. </w:t>
      </w:r>
    </w:p>
    <w:p w:rsidR="003C5C1C" w:rsidRPr="008E6BE5" w:rsidRDefault="003C5C1C" w:rsidP="003C5C1C">
      <w:pPr>
        <w:ind w:firstLine="567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8E6BE5">
        <w:rPr>
          <w:rStyle w:val="CharAttribute511"/>
          <w:rFonts w:eastAsia="№Е"/>
          <w:sz w:val="24"/>
          <w:szCs w:val="24"/>
        </w:rPr>
        <w:t xml:space="preserve">Эта работа осуществляется </w:t>
      </w:r>
      <w:proofErr w:type="gramStart"/>
      <w:r w:rsidRPr="008E6BE5">
        <w:rPr>
          <w:rStyle w:val="CharAttribute512"/>
          <w:rFonts w:eastAsia="№Е"/>
          <w:sz w:val="24"/>
          <w:szCs w:val="24"/>
        </w:rPr>
        <w:t>через</w:t>
      </w:r>
      <w:proofErr w:type="gramEnd"/>
      <w:r w:rsidRPr="008E6BE5">
        <w:rPr>
          <w:sz w:val="24"/>
          <w:szCs w:val="24"/>
        </w:rPr>
        <w:t>: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sz w:val="24"/>
          <w:szCs w:val="24"/>
        </w:rPr>
      </w:pPr>
      <w:r w:rsidRPr="008E6BE5">
        <w:rPr>
          <w:rFonts w:eastAsia="Calibri"/>
          <w:sz w:val="24"/>
          <w:szCs w:val="24"/>
        </w:rPr>
        <w:t>-</w:t>
      </w:r>
      <w:r w:rsidRPr="008E6BE5">
        <w:rPr>
          <w:rFonts w:eastAsia="Calibri"/>
          <w:sz w:val="24"/>
          <w:szCs w:val="24"/>
        </w:rPr>
        <w:tab/>
        <w:t xml:space="preserve">циклы </w:t>
      </w:r>
      <w:proofErr w:type="spellStart"/>
      <w:r w:rsidRPr="008E6BE5">
        <w:rPr>
          <w:rFonts w:eastAsia="Calibri"/>
          <w:sz w:val="24"/>
          <w:szCs w:val="24"/>
        </w:rPr>
        <w:t>профориентационных</w:t>
      </w:r>
      <w:proofErr w:type="spellEnd"/>
      <w:r w:rsidRPr="008E6BE5">
        <w:rPr>
          <w:rFonts w:eastAsia="Calibri"/>
          <w:sz w:val="24"/>
          <w:szCs w:val="24"/>
        </w:rPr>
        <w:t xml:space="preserve"> классных часов;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sz w:val="24"/>
          <w:szCs w:val="24"/>
        </w:rPr>
      </w:pPr>
      <w:r w:rsidRPr="008E6BE5">
        <w:rPr>
          <w:rFonts w:eastAsia="Calibri"/>
          <w:sz w:val="24"/>
          <w:szCs w:val="24"/>
        </w:rPr>
        <w:t>-</w:t>
      </w:r>
      <w:r w:rsidRPr="008E6BE5">
        <w:rPr>
          <w:rFonts w:eastAsia="Calibri"/>
          <w:sz w:val="24"/>
          <w:szCs w:val="24"/>
        </w:rPr>
        <w:tab/>
      </w:r>
      <w:proofErr w:type="spellStart"/>
      <w:r w:rsidRPr="008E6BE5">
        <w:rPr>
          <w:rFonts w:eastAsia="Calibri"/>
          <w:sz w:val="24"/>
          <w:szCs w:val="24"/>
        </w:rPr>
        <w:t>профориентационные</w:t>
      </w:r>
      <w:proofErr w:type="spellEnd"/>
      <w:r w:rsidRPr="008E6BE5">
        <w:rPr>
          <w:rFonts w:eastAsia="Calibri"/>
          <w:sz w:val="24"/>
          <w:szCs w:val="24"/>
        </w:rPr>
        <w:t xml:space="preserve"> игры: деловые игры, </w:t>
      </w:r>
      <w:proofErr w:type="spellStart"/>
      <w:r w:rsidRPr="008E6BE5">
        <w:rPr>
          <w:rFonts w:eastAsia="Calibri"/>
          <w:sz w:val="24"/>
          <w:szCs w:val="24"/>
        </w:rPr>
        <w:t>квесты</w:t>
      </w:r>
      <w:proofErr w:type="spellEnd"/>
      <w:r w:rsidRPr="008E6BE5">
        <w:rPr>
          <w:rFonts w:eastAsia="Calibri"/>
          <w:sz w:val="24"/>
          <w:szCs w:val="24"/>
        </w:rPr>
        <w:t xml:space="preserve">, расширяющие знания обучающихся о типах профессий, о достоинствах и недостатках той или иной интересной </w:t>
      </w:r>
      <w:proofErr w:type="gramStart"/>
      <w:r w:rsidRPr="008E6BE5">
        <w:rPr>
          <w:rFonts w:eastAsia="Calibri"/>
          <w:sz w:val="24"/>
          <w:szCs w:val="24"/>
        </w:rPr>
        <w:t>обучающимся</w:t>
      </w:r>
      <w:proofErr w:type="gramEnd"/>
      <w:r w:rsidRPr="008E6BE5">
        <w:rPr>
          <w:rFonts w:eastAsia="Calibri"/>
          <w:sz w:val="24"/>
          <w:szCs w:val="24"/>
        </w:rPr>
        <w:t xml:space="preserve"> профессиональной деятельности;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sz w:val="24"/>
          <w:szCs w:val="24"/>
        </w:rPr>
      </w:pPr>
      <w:r w:rsidRPr="008E6BE5">
        <w:rPr>
          <w:rFonts w:eastAsia="№Е"/>
          <w:sz w:val="24"/>
          <w:szCs w:val="24"/>
        </w:rPr>
        <w:t>-</w:t>
      </w:r>
      <w:r w:rsidRPr="008E6BE5">
        <w:rPr>
          <w:rFonts w:eastAsia="№Е"/>
          <w:sz w:val="24"/>
          <w:szCs w:val="24"/>
        </w:rPr>
        <w:tab/>
      </w:r>
      <w:r w:rsidRPr="008E6BE5">
        <w:rPr>
          <w:rFonts w:eastAsia="Calibri"/>
          <w:sz w:val="24"/>
          <w:szCs w:val="24"/>
        </w:rPr>
        <w:t>виртуальные экскурсии на различные предприятия городов и сёл,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rFonts w:eastAsia="№Е"/>
          <w:sz w:val="24"/>
          <w:szCs w:val="24"/>
        </w:rPr>
      </w:pPr>
      <w:r w:rsidRPr="008E6BE5">
        <w:rPr>
          <w:rFonts w:eastAsia="№Е"/>
          <w:sz w:val="24"/>
          <w:szCs w:val="24"/>
        </w:rPr>
        <w:t>-</w:t>
      </w:r>
      <w:r w:rsidRPr="008E6BE5">
        <w:rPr>
          <w:rFonts w:eastAsia="№Е"/>
          <w:sz w:val="24"/>
          <w:szCs w:val="24"/>
        </w:rPr>
        <w:tab/>
      </w:r>
      <w:r w:rsidRPr="008E6BE5">
        <w:rPr>
          <w:sz w:val="24"/>
          <w:szCs w:val="24"/>
        </w:rPr>
        <w:t xml:space="preserve">освоение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3C5C1C" w:rsidRPr="008E6BE5" w:rsidRDefault="003C5C1C" w:rsidP="003C5C1C">
      <w:pPr>
        <w:ind w:firstLine="709"/>
        <w:jc w:val="both"/>
        <w:rPr>
          <w:b/>
          <w:w w:val="0"/>
          <w:sz w:val="24"/>
          <w:szCs w:val="24"/>
        </w:rPr>
      </w:pPr>
    </w:p>
    <w:p w:rsidR="003C5C1C" w:rsidRPr="008E6BE5" w:rsidRDefault="003C5C1C" w:rsidP="003C5C1C">
      <w:pPr>
        <w:jc w:val="both"/>
        <w:rPr>
          <w:b/>
          <w:i/>
          <w:sz w:val="24"/>
          <w:szCs w:val="24"/>
        </w:rPr>
      </w:pPr>
      <w:r w:rsidRPr="008E6BE5">
        <w:rPr>
          <w:b/>
          <w:i/>
          <w:w w:val="0"/>
          <w:sz w:val="24"/>
          <w:szCs w:val="24"/>
        </w:rPr>
        <w:t xml:space="preserve">2.2.3.9. Модуль </w:t>
      </w:r>
      <w:r w:rsidRPr="008E6BE5">
        <w:rPr>
          <w:b/>
          <w:i/>
          <w:sz w:val="24"/>
          <w:szCs w:val="24"/>
        </w:rPr>
        <w:t>«</w:t>
      </w:r>
      <w:proofErr w:type="gramStart"/>
      <w:r w:rsidRPr="008E6BE5">
        <w:rPr>
          <w:b/>
          <w:i/>
          <w:sz w:val="24"/>
          <w:szCs w:val="24"/>
        </w:rPr>
        <w:t>Школьные</w:t>
      </w:r>
      <w:proofErr w:type="gramEnd"/>
      <w:r w:rsidRPr="008E6BE5">
        <w:rPr>
          <w:b/>
          <w:i/>
          <w:sz w:val="24"/>
          <w:szCs w:val="24"/>
        </w:rPr>
        <w:t xml:space="preserve"> медиа»</w:t>
      </w:r>
    </w:p>
    <w:p w:rsidR="003C5C1C" w:rsidRPr="008E6BE5" w:rsidRDefault="003C5C1C" w:rsidP="003C5C1C">
      <w:pPr>
        <w:ind w:firstLine="709"/>
        <w:jc w:val="both"/>
        <w:rPr>
          <w:i/>
          <w:sz w:val="24"/>
          <w:szCs w:val="24"/>
        </w:rPr>
      </w:pPr>
      <w:r w:rsidRPr="008E6BE5">
        <w:rPr>
          <w:sz w:val="24"/>
          <w:szCs w:val="24"/>
          <w:shd w:val="clear" w:color="auto" w:fill="FFFFFF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8E6BE5">
        <w:rPr>
          <w:sz w:val="24"/>
          <w:szCs w:val="24"/>
          <w:shd w:val="clear" w:color="auto" w:fill="FFFFFF"/>
        </w:rPr>
        <w:t>видео информации</w:t>
      </w:r>
      <w:proofErr w:type="gramEnd"/>
      <w:r w:rsidRPr="008E6BE5">
        <w:rPr>
          <w:sz w:val="24"/>
          <w:szCs w:val="24"/>
          <w:shd w:val="clear" w:color="auto" w:fill="FFFFFF"/>
        </w:rPr>
        <w:t xml:space="preserve">) – </w:t>
      </w:r>
      <w:r w:rsidRPr="008E6BE5">
        <w:rPr>
          <w:sz w:val="24"/>
          <w:szCs w:val="24"/>
        </w:rPr>
        <w:t xml:space="preserve">развитие коммуникативной культуры обучающихся, формирование </w:t>
      </w:r>
      <w:r w:rsidRPr="008E6BE5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  <w:r w:rsidRPr="008E6BE5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  <w:proofErr w:type="gramStart"/>
      <w:r w:rsidRPr="008E6BE5">
        <w:rPr>
          <w:sz w:val="24"/>
          <w:szCs w:val="24"/>
        </w:rPr>
        <w:t>-</w:t>
      </w:r>
      <w:r w:rsidRPr="008E6BE5">
        <w:rPr>
          <w:sz w:val="24"/>
          <w:szCs w:val="24"/>
        </w:rPr>
        <w:tab/>
        <w:t xml:space="preserve">разновозрастный Медиа-Совет обучающихся и консультирующих их учителей начальных классов, целью которого является создание </w:t>
      </w:r>
      <w:proofErr w:type="spellStart"/>
      <w:r w:rsidRPr="008E6BE5">
        <w:rPr>
          <w:sz w:val="24"/>
          <w:szCs w:val="24"/>
        </w:rPr>
        <w:t>медиаресурса</w:t>
      </w:r>
      <w:proofErr w:type="spellEnd"/>
      <w:r w:rsidRPr="008E6BE5">
        <w:rPr>
          <w:sz w:val="24"/>
          <w:szCs w:val="24"/>
        </w:rPr>
        <w:t xml:space="preserve"> класса или школы, путём создания сайта или страницы в одной из популярных социальных сетей.</w:t>
      </w:r>
      <w:proofErr w:type="gramEnd"/>
      <w:r w:rsidRPr="008E6BE5">
        <w:rPr>
          <w:sz w:val="24"/>
          <w:szCs w:val="24"/>
        </w:rPr>
        <w:t xml:space="preserve"> Освещение в нём наиболее интересных моментов жизни класса и школы, популяризация общешкольных ключевых дел, кружков, секций, деятельности органов ученического самоуправления; 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  <w:proofErr w:type="gramStart"/>
      <w:r w:rsidRPr="008E6BE5">
        <w:rPr>
          <w:i/>
          <w:sz w:val="24"/>
          <w:szCs w:val="24"/>
        </w:rPr>
        <w:t>-</w:t>
      </w:r>
      <w:r w:rsidRPr="008E6BE5">
        <w:rPr>
          <w:i/>
          <w:sz w:val="24"/>
          <w:szCs w:val="24"/>
        </w:rPr>
        <w:tab/>
      </w:r>
      <w:r w:rsidRPr="008E6BE5">
        <w:rPr>
          <w:sz w:val="24"/>
          <w:szCs w:val="24"/>
        </w:rPr>
        <w:t xml:space="preserve">участие обучающихся в муниципальных, региональных или Всероссийских конкурсах </w:t>
      </w:r>
      <w:r w:rsidRPr="008E6BE5">
        <w:rPr>
          <w:sz w:val="24"/>
          <w:szCs w:val="24"/>
          <w:shd w:val="clear" w:color="auto" w:fill="FFFFFF"/>
        </w:rPr>
        <w:t>школьных медиа.</w:t>
      </w:r>
      <w:proofErr w:type="gramEnd"/>
    </w:p>
    <w:p w:rsidR="003C5C1C" w:rsidRPr="008E6BE5" w:rsidRDefault="003C5C1C" w:rsidP="003C5C1C">
      <w:pPr>
        <w:tabs>
          <w:tab w:val="left" w:pos="851"/>
        </w:tabs>
        <w:jc w:val="both"/>
        <w:rPr>
          <w:b/>
          <w:w w:val="0"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jc w:val="both"/>
        <w:rPr>
          <w:i/>
          <w:sz w:val="24"/>
          <w:szCs w:val="24"/>
        </w:rPr>
      </w:pPr>
      <w:r w:rsidRPr="008E6BE5">
        <w:rPr>
          <w:i/>
          <w:w w:val="0"/>
          <w:sz w:val="24"/>
          <w:szCs w:val="24"/>
        </w:rPr>
        <w:t xml:space="preserve">2.2.3.10. </w:t>
      </w:r>
      <w:r w:rsidRPr="008E6BE5">
        <w:rPr>
          <w:b/>
          <w:i/>
          <w:w w:val="0"/>
          <w:sz w:val="24"/>
          <w:szCs w:val="24"/>
        </w:rPr>
        <w:t xml:space="preserve">Модуль </w:t>
      </w:r>
      <w:r w:rsidRPr="008E6BE5">
        <w:rPr>
          <w:b/>
          <w:i/>
          <w:sz w:val="24"/>
          <w:szCs w:val="24"/>
        </w:rPr>
        <w:t>«Организация предметно-эстетической среды»</w:t>
      </w:r>
    </w:p>
    <w:p w:rsidR="003C5C1C" w:rsidRPr="008E6BE5" w:rsidRDefault="003C5C1C" w:rsidP="003C5C1C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8E6BE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8E6BE5">
        <w:rPr>
          <w:sz w:val="24"/>
          <w:szCs w:val="24"/>
        </w:rPr>
        <w:t>способствует позитивному восприятию обучающимся школы.</w:t>
      </w:r>
      <w:proofErr w:type="gramEnd"/>
      <w:r w:rsidRPr="008E6BE5">
        <w:rPr>
          <w:sz w:val="24"/>
          <w:szCs w:val="24"/>
        </w:rPr>
        <w:t xml:space="preserve"> Воспитывающее влияние на </w:t>
      </w:r>
      <w:proofErr w:type="gramStart"/>
      <w:r w:rsidRPr="008E6BE5">
        <w:rPr>
          <w:sz w:val="24"/>
          <w:szCs w:val="24"/>
        </w:rPr>
        <w:t>обучающегося</w:t>
      </w:r>
      <w:proofErr w:type="gramEnd"/>
      <w:r w:rsidRPr="008E6BE5">
        <w:rPr>
          <w:sz w:val="24"/>
          <w:szCs w:val="24"/>
        </w:rPr>
        <w:t xml:space="preserve"> осуществляется через такие формы работы с предметно-эстетической средой школы как: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8E6BE5">
        <w:rPr>
          <w:sz w:val="24"/>
          <w:szCs w:val="24"/>
        </w:rPr>
        <w:t>внеучебные</w:t>
      </w:r>
      <w:proofErr w:type="spellEnd"/>
      <w:r w:rsidRPr="008E6BE5">
        <w:rPr>
          <w:sz w:val="24"/>
          <w:szCs w:val="24"/>
        </w:rPr>
        <w:t xml:space="preserve"> занятия;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озеленение</w:t>
      </w:r>
      <w:r w:rsidRPr="008E6BE5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8E6BE5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8E6BE5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rStyle w:val="CharAttribute526"/>
          <w:rFonts w:eastAsia="№Е"/>
          <w:sz w:val="24"/>
          <w:szCs w:val="24"/>
        </w:rPr>
      </w:pPr>
      <w:r w:rsidRPr="008E6BE5">
        <w:rPr>
          <w:rStyle w:val="CharAttribute526"/>
          <w:rFonts w:eastAsia="№Е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8E6BE5">
        <w:rPr>
          <w:sz w:val="24"/>
          <w:szCs w:val="24"/>
        </w:rPr>
        <w:t>со</w:t>
      </w:r>
      <w:proofErr w:type="gramEnd"/>
      <w:r w:rsidRPr="008E6BE5">
        <w:rPr>
          <w:sz w:val="24"/>
          <w:szCs w:val="24"/>
        </w:rPr>
        <w:t xml:space="preserve"> своими обучающимися;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rStyle w:val="CharAttribute526"/>
          <w:rFonts w:eastAsia="№Е"/>
          <w:sz w:val="24"/>
          <w:szCs w:val="24"/>
        </w:rPr>
      </w:pPr>
      <w:r w:rsidRPr="008E6BE5">
        <w:rPr>
          <w:sz w:val="24"/>
          <w:szCs w:val="24"/>
        </w:rPr>
        <w:t>размещение в коридорах и рекреациях школы</w:t>
      </w:r>
      <w:r w:rsidRPr="008E6BE5">
        <w:rPr>
          <w:rStyle w:val="CharAttribute526"/>
          <w:rFonts w:eastAsia="№Е"/>
          <w:sz w:val="24"/>
          <w:szCs w:val="24"/>
        </w:rPr>
        <w:t xml:space="preserve"> экспонатов школьного </w:t>
      </w:r>
      <w:proofErr w:type="spellStart"/>
      <w:r w:rsidRPr="008E6BE5">
        <w:rPr>
          <w:rStyle w:val="CharAttribute526"/>
          <w:rFonts w:eastAsia="№Е"/>
          <w:sz w:val="24"/>
          <w:szCs w:val="24"/>
        </w:rPr>
        <w:t>экспериментариума</w:t>
      </w:r>
      <w:proofErr w:type="spellEnd"/>
      <w:r w:rsidRPr="008E6BE5">
        <w:rPr>
          <w:rStyle w:val="CharAttribute526"/>
          <w:rFonts w:eastAsia="№Е"/>
          <w:sz w:val="24"/>
          <w:szCs w:val="24"/>
        </w:rPr>
        <w:t xml:space="preserve"> </w:t>
      </w:r>
      <w:r w:rsidRPr="008E6BE5">
        <w:rPr>
          <w:sz w:val="24"/>
          <w:szCs w:val="24"/>
        </w:rPr>
        <w:t>–</w:t>
      </w:r>
      <w:r w:rsidRPr="008E6BE5">
        <w:rPr>
          <w:rStyle w:val="CharAttribute526"/>
          <w:rFonts w:eastAsia="№Е"/>
          <w:sz w:val="24"/>
          <w:szCs w:val="24"/>
        </w:rPr>
        <w:t xml:space="preserve"> набора приспособлений для проведения </w:t>
      </w:r>
      <w:proofErr w:type="gramStart"/>
      <w:r w:rsidRPr="008E6BE5">
        <w:rPr>
          <w:rStyle w:val="CharAttribute526"/>
          <w:rFonts w:eastAsia="№Е"/>
          <w:sz w:val="24"/>
          <w:szCs w:val="24"/>
        </w:rPr>
        <w:t>заинтересованными</w:t>
      </w:r>
      <w:proofErr w:type="gramEnd"/>
      <w:r w:rsidRPr="008E6BE5">
        <w:rPr>
          <w:rStyle w:val="CharAttribute526"/>
          <w:rFonts w:eastAsia="№Е"/>
          <w:sz w:val="24"/>
          <w:szCs w:val="24"/>
        </w:rPr>
        <w:t xml:space="preserve"> обучающимися несложных и безопасных технических экспериментов;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8E6BE5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rStyle w:val="CharAttribute526"/>
          <w:rFonts w:eastAsia="№Е"/>
          <w:sz w:val="24"/>
          <w:szCs w:val="24"/>
        </w:rPr>
      </w:pPr>
      <w:proofErr w:type="gramStart"/>
      <w:r w:rsidRPr="008E6BE5">
        <w:rPr>
          <w:rStyle w:val="CharAttribute526"/>
          <w:rFonts w:eastAsia="№Е"/>
          <w:sz w:val="24"/>
          <w:szCs w:val="24"/>
        </w:rPr>
        <w:t xml:space="preserve"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8E6BE5">
        <w:rPr>
          <w:sz w:val="24"/>
          <w:szCs w:val="24"/>
        </w:rPr>
        <w:t>–</w:t>
      </w:r>
      <w:r w:rsidRPr="008E6BE5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C5C1C" w:rsidRPr="008E6BE5" w:rsidRDefault="003C5C1C" w:rsidP="003C5C1C">
      <w:pPr>
        <w:pStyle w:val="ParaAttribute38"/>
        <w:numPr>
          <w:ilvl w:val="0"/>
          <w:numId w:val="1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C5C1C" w:rsidRPr="008E6BE5" w:rsidRDefault="003C5C1C" w:rsidP="003C5C1C">
      <w:pPr>
        <w:tabs>
          <w:tab w:val="left" w:pos="851"/>
        </w:tabs>
        <w:jc w:val="both"/>
        <w:rPr>
          <w:b/>
          <w:w w:val="0"/>
          <w:sz w:val="24"/>
          <w:szCs w:val="24"/>
        </w:rPr>
      </w:pPr>
    </w:p>
    <w:p w:rsidR="003C5C1C" w:rsidRPr="008E6BE5" w:rsidRDefault="003C5C1C" w:rsidP="003C5C1C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8E6BE5">
        <w:rPr>
          <w:b/>
          <w:i/>
          <w:w w:val="0"/>
          <w:sz w:val="24"/>
          <w:szCs w:val="24"/>
        </w:rPr>
        <w:t xml:space="preserve">2.2.3.11. Модуль </w:t>
      </w:r>
      <w:r w:rsidRPr="008E6BE5">
        <w:rPr>
          <w:b/>
          <w:i/>
          <w:sz w:val="24"/>
          <w:szCs w:val="24"/>
        </w:rPr>
        <w:t>«Работа с родителями»</w:t>
      </w:r>
    </w:p>
    <w:p w:rsidR="003C5C1C" w:rsidRPr="008E6BE5" w:rsidRDefault="003C5C1C" w:rsidP="003C5C1C">
      <w:pPr>
        <w:tabs>
          <w:tab w:val="left" w:pos="851"/>
        </w:tabs>
        <w:ind w:firstLine="709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8E6BE5">
        <w:rPr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3C5C1C" w:rsidRPr="008E6BE5" w:rsidRDefault="003C5C1C" w:rsidP="003C5C1C">
      <w:pPr>
        <w:pStyle w:val="ParaAttribute38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8E6BE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Pr="008E6BE5">
        <w:rPr>
          <w:sz w:val="24"/>
          <w:szCs w:val="24"/>
        </w:rPr>
        <w:t>обучающимися</w:t>
      </w:r>
      <w:proofErr w:type="gramEnd"/>
      <w:r w:rsidRPr="008E6BE5">
        <w:rPr>
          <w:sz w:val="24"/>
          <w:szCs w:val="24"/>
        </w:rPr>
        <w:t>, проводятся мастер-классы, семинары, круглые столы с приглашением специалистов;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E6BE5">
        <w:rPr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:rsidR="003C5C1C" w:rsidRPr="008E6BE5" w:rsidRDefault="003C5C1C" w:rsidP="003C5C1C">
      <w:pPr>
        <w:pStyle w:val="ParaAttribute38"/>
        <w:numPr>
          <w:ilvl w:val="0"/>
          <w:numId w:val="13"/>
        </w:numPr>
        <w:tabs>
          <w:tab w:val="left" w:pos="1134"/>
        </w:tabs>
        <w:ind w:left="0" w:right="0" w:firstLine="567"/>
        <w:rPr>
          <w:b/>
          <w:i/>
          <w:sz w:val="24"/>
          <w:szCs w:val="24"/>
        </w:rPr>
      </w:pPr>
      <w:r w:rsidRPr="008E6BE5">
        <w:rPr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</w:t>
      </w:r>
    </w:p>
    <w:p w:rsidR="003C5C1C" w:rsidRPr="008E6BE5" w:rsidRDefault="003C5C1C" w:rsidP="003C5C1C">
      <w:pPr>
        <w:pStyle w:val="a5"/>
        <w:tabs>
          <w:tab w:val="left" w:pos="993"/>
          <w:tab w:val="left" w:pos="1310"/>
        </w:tabs>
        <w:ind w:left="0" w:firstLine="709"/>
        <w:jc w:val="both"/>
        <w:rPr>
          <w:b/>
          <w:i/>
          <w:sz w:val="24"/>
          <w:szCs w:val="24"/>
        </w:rPr>
      </w:pPr>
      <w:r w:rsidRPr="008E6BE5">
        <w:rPr>
          <w:b/>
          <w:i/>
          <w:sz w:val="24"/>
          <w:szCs w:val="24"/>
        </w:rPr>
        <w:t>На индивидуальном уровне:</w:t>
      </w:r>
    </w:p>
    <w:p w:rsidR="003C5C1C" w:rsidRPr="008E6BE5" w:rsidRDefault="003C5C1C" w:rsidP="003C5C1C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3C5C1C" w:rsidRPr="008E6BE5" w:rsidRDefault="003C5C1C" w:rsidP="003C5C1C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3C5C1C" w:rsidRPr="008E6BE5" w:rsidRDefault="003C5C1C" w:rsidP="003C5C1C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E6BE5">
        <w:rPr>
          <w:sz w:val="24"/>
          <w:szCs w:val="24"/>
        </w:rPr>
        <w:t>внутриклассных</w:t>
      </w:r>
      <w:proofErr w:type="spellEnd"/>
      <w:r w:rsidRPr="008E6BE5">
        <w:rPr>
          <w:sz w:val="24"/>
          <w:szCs w:val="24"/>
        </w:rPr>
        <w:t xml:space="preserve"> мероприятий воспитательной направленности;</w:t>
      </w:r>
    </w:p>
    <w:p w:rsidR="003C5C1C" w:rsidRPr="008E6BE5" w:rsidRDefault="003C5C1C" w:rsidP="003C5C1C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E6BE5">
        <w:rPr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3C5C1C" w:rsidRPr="008E6BE5" w:rsidRDefault="003C5C1C" w:rsidP="003C5C1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C5C1C" w:rsidRPr="008E6BE5" w:rsidRDefault="003C5C1C" w:rsidP="003C5C1C">
      <w:pPr>
        <w:rPr>
          <w:sz w:val="24"/>
          <w:szCs w:val="24"/>
        </w:rPr>
      </w:pPr>
      <w:r w:rsidRPr="008E6BE5">
        <w:rPr>
          <w:b/>
          <w:w w:val="0"/>
          <w:sz w:val="24"/>
          <w:szCs w:val="24"/>
        </w:rPr>
        <w:t>2.2.4.</w:t>
      </w:r>
      <w:r w:rsidRPr="008E6BE5">
        <w:rPr>
          <w:i/>
          <w:w w:val="0"/>
          <w:sz w:val="24"/>
          <w:szCs w:val="24"/>
        </w:rPr>
        <w:t xml:space="preserve"> </w:t>
      </w:r>
      <w:r w:rsidRPr="008E6BE5">
        <w:rPr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3C5C1C" w:rsidRPr="008E6BE5" w:rsidRDefault="003C5C1C" w:rsidP="003C5C1C">
      <w:pPr>
        <w:pStyle w:val="a7"/>
        <w:jc w:val="both"/>
        <w:rPr>
          <w:b/>
          <w:lang w:val="ru-RU"/>
        </w:rPr>
      </w:pPr>
      <w:r w:rsidRPr="008E6BE5">
        <w:rPr>
          <w:b/>
          <w:lang w:val="ru-RU"/>
        </w:rPr>
        <w:t>Основные направления самоанализа воспитательной работы</w:t>
      </w:r>
    </w:p>
    <w:p w:rsidR="003C5C1C" w:rsidRPr="008E6BE5" w:rsidRDefault="003C5C1C" w:rsidP="003C5C1C">
      <w:pPr>
        <w:ind w:left="20" w:right="20" w:firstLine="30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:rsidR="003C5C1C" w:rsidRPr="008E6BE5" w:rsidRDefault="003C5C1C" w:rsidP="003C5C1C">
      <w:pPr>
        <w:ind w:left="20" w:right="20" w:firstLine="30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Самоанализ осуществляется силами самой школы.</w:t>
      </w:r>
    </w:p>
    <w:p w:rsidR="003C5C1C" w:rsidRPr="008E6BE5" w:rsidRDefault="003C5C1C" w:rsidP="003C5C1C">
      <w:pPr>
        <w:ind w:left="20" w:right="20" w:firstLine="28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Качество воспитания мы понимаем, как меру достижения це</w:t>
      </w:r>
      <w:r w:rsidRPr="008E6BE5">
        <w:rPr>
          <w:spacing w:val="1"/>
          <w:sz w:val="24"/>
          <w:szCs w:val="24"/>
        </w:rPr>
        <w:softHyphen/>
        <w:t xml:space="preserve">лей и решения задач воспитания, определённых в соответствии с потребностями и перспективами развития личности и общества. </w:t>
      </w:r>
    </w:p>
    <w:p w:rsidR="003C5C1C" w:rsidRPr="008E6BE5" w:rsidRDefault="003C5C1C" w:rsidP="003C5C1C">
      <w:pPr>
        <w:ind w:left="20" w:right="20" w:firstLine="280"/>
        <w:jc w:val="both"/>
        <w:rPr>
          <w:b/>
          <w:spacing w:val="1"/>
          <w:sz w:val="24"/>
          <w:szCs w:val="24"/>
        </w:rPr>
      </w:pPr>
      <w:r w:rsidRPr="008E6BE5">
        <w:rPr>
          <w:b/>
          <w:spacing w:val="1"/>
          <w:sz w:val="24"/>
          <w:szCs w:val="24"/>
        </w:rPr>
        <w:t>Оценка качества воспитания в школе осуществляется по трём основным направлениям:</w:t>
      </w:r>
    </w:p>
    <w:p w:rsidR="003C5C1C" w:rsidRPr="008E6BE5" w:rsidRDefault="003C5C1C" w:rsidP="003C5C1C">
      <w:pPr>
        <w:numPr>
          <w:ilvl w:val="0"/>
          <w:numId w:val="18"/>
        </w:numPr>
        <w:tabs>
          <w:tab w:val="left" w:pos="595"/>
        </w:tabs>
        <w:autoSpaceDE/>
        <w:autoSpaceDN/>
        <w:ind w:left="20" w:right="20" w:firstLine="280"/>
        <w:jc w:val="both"/>
        <w:rPr>
          <w:b/>
          <w:spacing w:val="1"/>
          <w:sz w:val="24"/>
          <w:szCs w:val="24"/>
        </w:rPr>
      </w:pPr>
      <w:r w:rsidRPr="008E6BE5">
        <w:rPr>
          <w:b/>
          <w:spacing w:val="1"/>
          <w:sz w:val="24"/>
          <w:szCs w:val="24"/>
        </w:rPr>
        <w:t>качество результатов воспитания школьников (как школьники воспитаны);</w:t>
      </w:r>
    </w:p>
    <w:p w:rsidR="003C5C1C" w:rsidRPr="008E6BE5" w:rsidRDefault="003C5C1C" w:rsidP="003C5C1C">
      <w:pPr>
        <w:numPr>
          <w:ilvl w:val="0"/>
          <w:numId w:val="18"/>
        </w:numPr>
        <w:tabs>
          <w:tab w:val="left" w:pos="595"/>
        </w:tabs>
        <w:autoSpaceDE/>
        <w:autoSpaceDN/>
        <w:ind w:left="20" w:right="20" w:firstLine="280"/>
        <w:jc w:val="both"/>
        <w:rPr>
          <w:b/>
          <w:spacing w:val="1"/>
          <w:sz w:val="24"/>
          <w:szCs w:val="24"/>
        </w:rPr>
      </w:pPr>
      <w:r w:rsidRPr="008E6BE5">
        <w:rPr>
          <w:b/>
          <w:spacing w:val="1"/>
          <w:sz w:val="24"/>
          <w:szCs w:val="24"/>
        </w:rPr>
        <w:t>качество воспитательной деятельности педагогов (как педагоги воспитывают);</w:t>
      </w:r>
    </w:p>
    <w:p w:rsidR="003C5C1C" w:rsidRPr="008E6BE5" w:rsidRDefault="003C5C1C" w:rsidP="003C5C1C">
      <w:pPr>
        <w:numPr>
          <w:ilvl w:val="0"/>
          <w:numId w:val="18"/>
        </w:numPr>
        <w:tabs>
          <w:tab w:val="left" w:pos="595"/>
        </w:tabs>
        <w:autoSpaceDE/>
        <w:autoSpaceDN/>
        <w:ind w:left="20" w:right="20" w:firstLine="280"/>
        <w:jc w:val="both"/>
        <w:rPr>
          <w:spacing w:val="1"/>
          <w:sz w:val="24"/>
          <w:szCs w:val="24"/>
        </w:rPr>
      </w:pPr>
      <w:r w:rsidRPr="008E6BE5">
        <w:rPr>
          <w:b/>
          <w:spacing w:val="1"/>
          <w:sz w:val="24"/>
          <w:szCs w:val="24"/>
        </w:rPr>
        <w:t>качество управления воспитательным процессом (как администрация</w:t>
      </w:r>
      <w:r w:rsidRPr="008E6BE5">
        <w:rPr>
          <w:spacing w:val="1"/>
          <w:sz w:val="24"/>
          <w:szCs w:val="24"/>
        </w:rPr>
        <w:t xml:space="preserve"> </w:t>
      </w:r>
      <w:r w:rsidRPr="008E6BE5">
        <w:rPr>
          <w:b/>
          <w:spacing w:val="1"/>
          <w:sz w:val="24"/>
          <w:szCs w:val="24"/>
        </w:rPr>
        <w:t>МБОУ «Центр образования с. Мейныпильгыно» осуществляет управление в сфере воспитания).</w:t>
      </w:r>
    </w:p>
    <w:p w:rsidR="003C5C1C" w:rsidRPr="008E6BE5" w:rsidRDefault="003C5C1C" w:rsidP="003C5C1C">
      <w:pPr>
        <w:tabs>
          <w:tab w:val="left" w:pos="595"/>
        </w:tabs>
        <w:ind w:left="300" w:right="20"/>
        <w:jc w:val="both"/>
        <w:rPr>
          <w:spacing w:val="1"/>
          <w:sz w:val="24"/>
          <w:szCs w:val="24"/>
        </w:rPr>
      </w:pPr>
    </w:p>
    <w:p w:rsidR="003C5C1C" w:rsidRPr="008E6BE5" w:rsidRDefault="003C5C1C" w:rsidP="003C5C1C">
      <w:pPr>
        <w:numPr>
          <w:ilvl w:val="0"/>
          <w:numId w:val="16"/>
        </w:numPr>
        <w:tabs>
          <w:tab w:val="left" w:pos="595"/>
        </w:tabs>
        <w:autoSpaceDE/>
        <w:autoSpaceDN/>
        <w:ind w:left="20" w:right="20" w:firstLine="280"/>
        <w:jc w:val="both"/>
        <w:rPr>
          <w:spacing w:val="1"/>
          <w:sz w:val="24"/>
          <w:szCs w:val="24"/>
        </w:rPr>
      </w:pPr>
      <w:r w:rsidRPr="008E6BE5">
        <w:rPr>
          <w:b/>
          <w:bCs/>
          <w:i/>
          <w:iCs/>
          <w:spacing w:val="-4"/>
          <w:sz w:val="24"/>
          <w:szCs w:val="24"/>
          <w:shd w:val="clear" w:color="auto" w:fill="FFFFFF"/>
        </w:rPr>
        <w:t>О качестве результатов воспитания школьников</w:t>
      </w:r>
      <w:r w:rsidRPr="008E6BE5">
        <w:rPr>
          <w:b/>
          <w:bCs/>
          <w:spacing w:val="7"/>
          <w:sz w:val="24"/>
          <w:szCs w:val="24"/>
          <w:shd w:val="clear" w:color="auto" w:fill="FFFFFF"/>
        </w:rPr>
        <w:t xml:space="preserve"> </w:t>
      </w:r>
      <w:r w:rsidRPr="008E6BE5">
        <w:rPr>
          <w:spacing w:val="1"/>
          <w:sz w:val="24"/>
          <w:szCs w:val="24"/>
        </w:rPr>
        <w:t>мож</w:t>
      </w:r>
      <w:r w:rsidRPr="008E6BE5">
        <w:rPr>
          <w:spacing w:val="1"/>
          <w:sz w:val="24"/>
          <w:szCs w:val="24"/>
        </w:rPr>
        <w:softHyphen/>
        <w:t>но судить по мере достижения школой и другими социальными институтами, влияющими на детей, основных целей воспитания.</w:t>
      </w:r>
    </w:p>
    <w:p w:rsidR="003C5C1C" w:rsidRPr="008E6BE5" w:rsidRDefault="003C5C1C" w:rsidP="003C5C1C">
      <w:pPr>
        <w:ind w:left="20" w:right="20" w:firstLine="28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 xml:space="preserve">Для такой оценки используется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критерий</w:t>
      </w:r>
      <w:r w:rsidRPr="008E6BE5">
        <w:rPr>
          <w:spacing w:val="1"/>
          <w:sz w:val="24"/>
          <w:szCs w:val="24"/>
        </w:rPr>
        <w:t xml:space="preserve"> их лич</w:t>
      </w:r>
      <w:r w:rsidRPr="008E6BE5">
        <w:rPr>
          <w:spacing w:val="1"/>
          <w:sz w:val="24"/>
          <w:szCs w:val="24"/>
        </w:rPr>
        <w:softHyphen/>
        <w:t xml:space="preserve">ностного роста, а саму оценку производить по следующим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по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softHyphen/>
        <w:t>казателям</w:t>
      </w:r>
      <w:r w:rsidRPr="008E6BE5">
        <w:rPr>
          <w:spacing w:val="1"/>
          <w:sz w:val="24"/>
          <w:szCs w:val="24"/>
        </w:rPr>
        <w:t>:</w:t>
      </w:r>
    </w:p>
    <w:p w:rsidR="003C5C1C" w:rsidRPr="008E6BE5" w:rsidRDefault="003C5C1C" w:rsidP="003C5C1C">
      <w:pPr>
        <w:numPr>
          <w:ilvl w:val="0"/>
          <w:numId w:val="17"/>
        </w:numPr>
        <w:tabs>
          <w:tab w:val="left" w:pos="1134"/>
        </w:tabs>
        <w:autoSpaceDE/>
        <w:autoSpaceDN/>
        <w:ind w:left="0" w:right="20" w:firstLine="56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усвоение школьниками основных социально значимых зна</w:t>
      </w:r>
      <w:r w:rsidRPr="008E6BE5">
        <w:rPr>
          <w:spacing w:val="1"/>
          <w:sz w:val="24"/>
          <w:szCs w:val="24"/>
        </w:rPr>
        <w:softHyphen/>
        <w:t>ний (знаний о социально значимых нормах и традициях);</w:t>
      </w:r>
    </w:p>
    <w:p w:rsidR="003C5C1C" w:rsidRPr="008E6BE5" w:rsidRDefault="003C5C1C" w:rsidP="003C5C1C">
      <w:pPr>
        <w:numPr>
          <w:ilvl w:val="0"/>
          <w:numId w:val="17"/>
        </w:numPr>
        <w:tabs>
          <w:tab w:val="left" w:pos="1134"/>
        </w:tabs>
        <w:autoSpaceDE/>
        <w:autoSpaceDN/>
        <w:ind w:left="0" w:right="20" w:firstLine="56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развитие социально значимых отношений школьников (по</w:t>
      </w:r>
      <w:r w:rsidRPr="008E6BE5">
        <w:rPr>
          <w:spacing w:val="1"/>
          <w:sz w:val="24"/>
          <w:szCs w:val="24"/>
        </w:rPr>
        <w:softHyphen/>
        <w:t>зитивных отношений к базовым общественным ценностям);</w:t>
      </w:r>
    </w:p>
    <w:p w:rsidR="003C5C1C" w:rsidRPr="008E6BE5" w:rsidRDefault="003C5C1C" w:rsidP="003C5C1C">
      <w:pPr>
        <w:numPr>
          <w:ilvl w:val="0"/>
          <w:numId w:val="17"/>
        </w:numPr>
        <w:tabs>
          <w:tab w:val="left" w:pos="1134"/>
        </w:tabs>
        <w:autoSpaceDE/>
        <w:autoSpaceDN/>
        <w:ind w:left="0" w:right="20" w:firstLine="56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приобретение школьниками опыта социально значимого действия.</w:t>
      </w:r>
    </w:p>
    <w:p w:rsidR="003C5C1C" w:rsidRPr="008E6BE5" w:rsidRDefault="003C5C1C" w:rsidP="003C5C1C">
      <w:pPr>
        <w:ind w:left="20" w:right="20" w:firstLine="30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Оценка качества результатов воспитания школьников про</w:t>
      </w:r>
      <w:r w:rsidRPr="008E6BE5">
        <w:rPr>
          <w:spacing w:val="1"/>
          <w:sz w:val="24"/>
          <w:szCs w:val="24"/>
        </w:rPr>
        <w:softHyphen/>
        <w:t>водится путём сравнения поставленных в каждом классе целей воспитания и реально полученных результатов, фиксируемых педагогическим наблюдением и анкетированием школьников.</w:t>
      </w:r>
    </w:p>
    <w:p w:rsidR="003C5C1C" w:rsidRPr="008E6BE5" w:rsidRDefault="003C5C1C" w:rsidP="003C5C1C">
      <w:pPr>
        <w:numPr>
          <w:ilvl w:val="0"/>
          <w:numId w:val="16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b/>
          <w:bCs/>
          <w:i/>
          <w:iCs/>
          <w:spacing w:val="-4"/>
          <w:sz w:val="24"/>
          <w:szCs w:val="24"/>
          <w:shd w:val="clear" w:color="auto" w:fill="FFFFFF"/>
        </w:rPr>
        <w:t>О качестве воспитательной деятельности педагогов</w:t>
      </w:r>
      <w:r w:rsidRPr="008E6BE5">
        <w:rPr>
          <w:b/>
          <w:bCs/>
          <w:spacing w:val="7"/>
          <w:sz w:val="24"/>
          <w:szCs w:val="24"/>
          <w:shd w:val="clear" w:color="auto" w:fill="FFFFFF"/>
        </w:rPr>
        <w:t xml:space="preserve"> </w:t>
      </w:r>
      <w:r w:rsidRPr="008E6BE5">
        <w:rPr>
          <w:spacing w:val="1"/>
          <w:sz w:val="24"/>
          <w:szCs w:val="24"/>
        </w:rPr>
        <w:t>мож</w:t>
      </w:r>
      <w:r w:rsidRPr="008E6BE5">
        <w:rPr>
          <w:spacing w:val="1"/>
          <w:sz w:val="24"/>
          <w:szCs w:val="24"/>
        </w:rPr>
        <w:softHyphen/>
        <w:t>но судить по мере решения основных задач воспитания, лежащих в компетенции педагогов, работающих непосредственно с детьми.</w:t>
      </w:r>
    </w:p>
    <w:p w:rsidR="003C5C1C" w:rsidRPr="008E6BE5" w:rsidRDefault="003C5C1C" w:rsidP="003C5C1C">
      <w:pPr>
        <w:ind w:left="20" w:right="20" w:firstLine="30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 xml:space="preserve">Для оценки качества воспитательной деятельности педагогов используется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критерий</w:t>
      </w:r>
      <w:r w:rsidRPr="008E6BE5">
        <w:rPr>
          <w:spacing w:val="1"/>
          <w:sz w:val="24"/>
          <w:szCs w:val="24"/>
        </w:rPr>
        <w:t xml:space="preserve"> грамотности организации воспитательной деятельности, а саму оценку производится по следую</w:t>
      </w:r>
      <w:r w:rsidRPr="008E6BE5">
        <w:rPr>
          <w:spacing w:val="1"/>
          <w:sz w:val="24"/>
          <w:szCs w:val="24"/>
        </w:rPr>
        <w:softHyphen/>
        <w:t xml:space="preserve">щим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показателям</w:t>
      </w:r>
      <w:r w:rsidRPr="008E6BE5">
        <w:rPr>
          <w:spacing w:val="1"/>
          <w:sz w:val="24"/>
          <w:szCs w:val="24"/>
        </w:rPr>
        <w:t>:</w:t>
      </w:r>
    </w:p>
    <w:p w:rsidR="003C5C1C" w:rsidRPr="008E6BE5" w:rsidRDefault="003C5C1C" w:rsidP="003C5C1C">
      <w:pPr>
        <w:numPr>
          <w:ilvl w:val="0"/>
          <w:numId w:val="19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соответствие целей воспитательной деятельности педагога актуальным проблемам воспитанности школьников;</w:t>
      </w:r>
    </w:p>
    <w:p w:rsidR="003C5C1C" w:rsidRPr="008E6BE5" w:rsidRDefault="003C5C1C" w:rsidP="003C5C1C">
      <w:pPr>
        <w:numPr>
          <w:ilvl w:val="0"/>
          <w:numId w:val="19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адекватность форм и содержания воспитательной деятель</w:t>
      </w:r>
      <w:r w:rsidRPr="008E6BE5">
        <w:rPr>
          <w:spacing w:val="1"/>
          <w:sz w:val="24"/>
          <w:szCs w:val="24"/>
        </w:rPr>
        <w:softHyphen/>
        <w:t>ности педагога поставленным целям;</w:t>
      </w:r>
    </w:p>
    <w:p w:rsidR="003C5C1C" w:rsidRPr="008E6BE5" w:rsidRDefault="003C5C1C" w:rsidP="003C5C1C">
      <w:pPr>
        <w:numPr>
          <w:ilvl w:val="0"/>
          <w:numId w:val="19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использование педагогом воспитательного потенциала учеб</w:t>
      </w:r>
      <w:r w:rsidRPr="008E6BE5">
        <w:rPr>
          <w:spacing w:val="1"/>
          <w:sz w:val="24"/>
          <w:szCs w:val="24"/>
        </w:rPr>
        <w:softHyphen/>
        <w:t xml:space="preserve">ной и </w:t>
      </w:r>
      <w:proofErr w:type="spellStart"/>
      <w:r w:rsidRPr="008E6BE5">
        <w:rPr>
          <w:spacing w:val="1"/>
          <w:sz w:val="24"/>
          <w:szCs w:val="24"/>
        </w:rPr>
        <w:t>внеучебной</w:t>
      </w:r>
      <w:proofErr w:type="spellEnd"/>
      <w:r w:rsidRPr="008E6BE5">
        <w:rPr>
          <w:spacing w:val="1"/>
          <w:sz w:val="24"/>
          <w:szCs w:val="24"/>
        </w:rPr>
        <w:t xml:space="preserve"> (внеурочной) деятельности школьников;</w:t>
      </w:r>
    </w:p>
    <w:p w:rsidR="003C5C1C" w:rsidRPr="008E6BE5" w:rsidRDefault="003C5C1C" w:rsidP="003C5C1C">
      <w:pPr>
        <w:numPr>
          <w:ilvl w:val="0"/>
          <w:numId w:val="19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формирование педагогом воспитывающих детско-взрослых общностей.</w:t>
      </w:r>
    </w:p>
    <w:p w:rsidR="003C5C1C" w:rsidRPr="008E6BE5" w:rsidRDefault="003C5C1C" w:rsidP="003C5C1C">
      <w:pPr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Основной используемый здесь метод - это экспертиза. Ис</w:t>
      </w:r>
      <w:r w:rsidRPr="008E6BE5">
        <w:rPr>
          <w:spacing w:val="1"/>
          <w:sz w:val="24"/>
          <w:szCs w:val="24"/>
        </w:rPr>
        <w:softHyphen/>
        <w:t>точником необходимой для экспертной оценки информации являются результаты анкетирования школьных педагогов, име</w:t>
      </w:r>
      <w:r w:rsidRPr="008E6BE5">
        <w:rPr>
          <w:spacing w:val="1"/>
          <w:sz w:val="24"/>
          <w:szCs w:val="24"/>
        </w:rPr>
        <w:softHyphen/>
        <w:t>ющих классное руководство или внеурочную нагрузку. Эти ре</w:t>
      </w:r>
      <w:r w:rsidRPr="008E6BE5">
        <w:rPr>
          <w:spacing w:val="1"/>
          <w:sz w:val="24"/>
          <w:szCs w:val="24"/>
        </w:rPr>
        <w:softHyphen/>
        <w:t>зультаты должны быть обязательно сверены экспертом (заместителем директора по УВР или лицом, назначенным приказом директора ОУ) с данны</w:t>
      </w:r>
      <w:r w:rsidRPr="008E6BE5">
        <w:rPr>
          <w:spacing w:val="1"/>
          <w:sz w:val="24"/>
          <w:szCs w:val="24"/>
        </w:rPr>
        <w:softHyphen/>
        <w:t>ми его наблюдения за деятельностью педагогов, собеседования с ними, совместного с ними анализа выполнения их планов или программ работы с детьми.</w:t>
      </w:r>
    </w:p>
    <w:p w:rsidR="003C5C1C" w:rsidRPr="008E6BE5" w:rsidRDefault="003C5C1C" w:rsidP="003C5C1C">
      <w:pPr>
        <w:numPr>
          <w:ilvl w:val="0"/>
          <w:numId w:val="16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b/>
          <w:bCs/>
          <w:i/>
          <w:iCs/>
          <w:spacing w:val="-4"/>
          <w:sz w:val="24"/>
          <w:szCs w:val="24"/>
          <w:shd w:val="clear" w:color="auto" w:fill="FFFFFF"/>
        </w:rPr>
        <w:t>О качестве управления воспитательным процессом</w:t>
      </w:r>
      <w:r w:rsidRPr="008E6BE5">
        <w:rPr>
          <w:b/>
          <w:bCs/>
          <w:spacing w:val="7"/>
          <w:sz w:val="24"/>
          <w:szCs w:val="24"/>
          <w:shd w:val="clear" w:color="auto" w:fill="FFFFFF"/>
        </w:rPr>
        <w:t xml:space="preserve"> </w:t>
      </w:r>
      <w:r w:rsidRPr="008E6BE5">
        <w:rPr>
          <w:spacing w:val="1"/>
          <w:sz w:val="24"/>
          <w:szCs w:val="24"/>
        </w:rPr>
        <w:t>мож</w:t>
      </w:r>
      <w:r w:rsidRPr="008E6BE5">
        <w:rPr>
          <w:spacing w:val="1"/>
          <w:sz w:val="24"/>
          <w:szCs w:val="24"/>
        </w:rPr>
        <w:softHyphen/>
        <w:t>но судить по мере решения основных задач воспитания, лежащих в компетенции администрации МБОУ «Центр образования с. Мейныпильгыно».</w:t>
      </w:r>
    </w:p>
    <w:p w:rsidR="003C5C1C" w:rsidRPr="008E6BE5" w:rsidRDefault="003C5C1C" w:rsidP="003C5C1C">
      <w:pPr>
        <w:ind w:left="20" w:right="20" w:firstLine="30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 xml:space="preserve">Для оценки качества управления воспитательным процессом используется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критерий</w:t>
      </w:r>
      <w:r w:rsidRPr="008E6BE5">
        <w:rPr>
          <w:spacing w:val="1"/>
          <w:sz w:val="24"/>
          <w:szCs w:val="24"/>
        </w:rPr>
        <w:t xml:space="preserve"> реализации в сфере воспитания основных управленческих функций: планирования, организации, мотивации и контроля, а сама оценка производится по следующим </w:t>
      </w:r>
      <w:r w:rsidRPr="008E6BE5">
        <w:rPr>
          <w:i/>
          <w:iCs/>
          <w:spacing w:val="-2"/>
          <w:sz w:val="24"/>
          <w:szCs w:val="24"/>
          <w:shd w:val="clear" w:color="auto" w:fill="FFFFFF"/>
        </w:rPr>
        <w:t>показателям</w:t>
      </w:r>
      <w:r w:rsidRPr="008E6BE5">
        <w:rPr>
          <w:spacing w:val="1"/>
          <w:sz w:val="24"/>
          <w:szCs w:val="24"/>
        </w:rPr>
        <w:t>:</w:t>
      </w:r>
    </w:p>
    <w:p w:rsidR="003C5C1C" w:rsidRPr="008E6BE5" w:rsidRDefault="003C5C1C" w:rsidP="003C5C1C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планирование воспитательной работы на основе изучения проблем воспитания в общеобразовательной организации с при</w:t>
      </w:r>
      <w:r w:rsidRPr="008E6BE5">
        <w:rPr>
          <w:spacing w:val="1"/>
          <w:sz w:val="24"/>
          <w:szCs w:val="24"/>
        </w:rPr>
        <w:softHyphen/>
        <w:t>влечением различных представителей школьного сообщества;</w:t>
      </w:r>
    </w:p>
    <w:p w:rsidR="003C5C1C" w:rsidRPr="008E6BE5" w:rsidRDefault="003C5C1C" w:rsidP="003C5C1C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грамотное распределение прав, обязанностей и сферы от</w:t>
      </w:r>
      <w:r w:rsidRPr="008E6BE5">
        <w:rPr>
          <w:spacing w:val="1"/>
          <w:sz w:val="24"/>
          <w:szCs w:val="24"/>
        </w:rPr>
        <w:softHyphen/>
        <w:t>ветственности между педагогами, организующими воспитатель</w:t>
      </w:r>
      <w:r w:rsidRPr="008E6BE5">
        <w:rPr>
          <w:spacing w:val="1"/>
          <w:sz w:val="24"/>
          <w:szCs w:val="24"/>
        </w:rPr>
        <w:softHyphen/>
        <w:t>ный проце</w:t>
      </w:r>
      <w:proofErr w:type="gramStart"/>
      <w:r w:rsidRPr="008E6BE5">
        <w:rPr>
          <w:spacing w:val="1"/>
          <w:sz w:val="24"/>
          <w:szCs w:val="24"/>
        </w:rPr>
        <w:t>сс в шк</w:t>
      </w:r>
      <w:proofErr w:type="gramEnd"/>
      <w:r w:rsidRPr="008E6BE5">
        <w:rPr>
          <w:spacing w:val="1"/>
          <w:sz w:val="24"/>
          <w:szCs w:val="24"/>
        </w:rPr>
        <w:t>оле, а также по</w:t>
      </w:r>
      <w:r w:rsidRPr="008E6BE5">
        <w:rPr>
          <w:spacing w:val="1"/>
          <w:sz w:val="24"/>
          <w:szCs w:val="24"/>
        </w:rPr>
        <w:softHyphen/>
        <w:t>нимание ими своих должностных инструкций;</w:t>
      </w:r>
    </w:p>
    <w:p w:rsidR="003C5C1C" w:rsidRPr="008E6BE5" w:rsidRDefault="003C5C1C" w:rsidP="003C5C1C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поддержка профессиональной мотивации педагогов-воспитателей со стороны администрации школы;</w:t>
      </w:r>
    </w:p>
    <w:p w:rsidR="003C5C1C" w:rsidRPr="008E6BE5" w:rsidRDefault="003C5C1C" w:rsidP="003C5C1C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47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 xml:space="preserve">осуществление грамотного </w:t>
      </w:r>
      <w:proofErr w:type="spellStart"/>
      <w:r w:rsidRPr="008E6BE5">
        <w:rPr>
          <w:spacing w:val="1"/>
          <w:sz w:val="24"/>
          <w:szCs w:val="24"/>
        </w:rPr>
        <w:t>внутришкольного</w:t>
      </w:r>
      <w:proofErr w:type="spellEnd"/>
      <w:r w:rsidRPr="008E6BE5">
        <w:rPr>
          <w:spacing w:val="1"/>
          <w:sz w:val="24"/>
          <w:szCs w:val="24"/>
        </w:rPr>
        <w:t xml:space="preserve"> контроля и проблемно ориентированного анализа состояния воспитания в школе.</w:t>
      </w:r>
    </w:p>
    <w:p w:rsidR="003C5C1C" w:rsidRPr="008E6BE5" w:rsidRDefault="003C5C1C" w:rsidP="003C5C1C">
      <w:pPr>
        <w:tabs>
          <w:tab w:val="left" w:pos="1134"/>
        </w:tabs>
        <w:ind w:right="20" w:firstLine="567"/>
        <w:jc w:val="both"/>
        <w:rPr>
          <w:spacing w:val="1"/>
          <w:sz w:val="24"/>
          <w:szCs w:val="24"/>
        </w:rPr>
      </w:pPr>
      <w:proofErr w:type="gramStart"/>
      <w:r w:rsidRPr="008E6BE5">
        <w:rPr>
          <w:spacing w:val="1"/>
          <w:sz w:val="24"/>
          <w:szCs w:val="24"/>
        </w:rPr>
        <w:t xml:space="preserve">Основной используемый метод также экспертиза, а источником необходимой для экспертной оценки станут результаты </w:t>
      </w:r>
      <w:r w:rsidRPr="008E6BE5">
        <w:rPr>
          <w:i/>
          <w:spacing w:val="1"/>
          <w:sz w:val="24"/>
          <w:szCs w:val="24"/>
        </w:rPr>
        <w:t>анкетирования</w:t>
      </w:r>
      <w:r w:rsidRPr="008E6BE5">
        <w:rPr>
          <w:spacing w:val="1"/>
          <w:sz w:val="24"/>
          <w:szCs w:val="24"/>
        </w:rPr>
        <w:t xml:space="preserve"> заместителей директора, педагога-организатора, социального педагога, классных руководителей, педагогов дополнительного образования, воспитателей ГПД. </w:t>
      </w:r>
      <w:proofErr w:type="gramEnd"/>
    </w:p>
    <w:p w:rsidR="003C5C1C" w:rsidRPr="008E6BE5" w:rsidRDefault="003C5C1C" w:rsidP="003C5C1C">
      <w:pPr>
        <w:tabs>
          <w:tab w:val="left" w:pos="502"/>
        </w:tabs>
        <w:ind w:left="20" w:right="2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(</w:t>
      </w:r>
      <w:r w:rsidRPr="008E6BE5">
        <w:rPr>
          <w:i/>
          <w:spacing w:val="1"/>
          <w:sz w:val="24"/>
          <w:szCs w:val="24"/>
        </w:rPr>
        <w:t>см. Приложение 2 к  ООП НОО</w:t>
      </w:r>
      <w:r w:rsidRPr="008E6BE5">
        <w:rPr>
          <w:spacing w:val="1"/>
          <w:sz w:val="24"/>
          <w:szCs w:val="24"/>
        </w:rPr>
        <w:t>)</w:t>
      </w:r>
    </w:p>
    <w:p w:rsidR="003C5C1C" w:rsidRPr="008E6BE5" w:rsidRDefault="003C5C1C" w:rsidP="003C5C1C">
      <w:pPr>
        <w:ind w:right="40" w:firstLine="340"/>
        <w:jc w:val="both"/>
        <w:rPr>
          <w:spacing w:val="1"/>
          <w:sz w:val="24"/>
          <w:szCs w:val="24"/>
        </w:rPr>
      </w:pPr>
      <w:r w:rsidRPr="008E6BE5">
        <w:rPr>
          <w:spacing w:val="1"/>
          <w:sz w:val="24"/>
          <w:szCs w:val="24"/>
        </w:rPr>
        <w:t>Оценка осуществляется на основе сопоставления результатов анкетирования и других знаний эксперта об управлении процессом воспитания в школе, полученных в ходе наблюдения, собеседо</w:t>
      </w:r>
      <w:r w:rsidRPr="008E6BE5">
        <w:rPr>
          <w:spacing w:val="1"/>
          <w:sz w:val="24"/>
          <w:szCs w:val="24"/>
        </w:rPr>
        <w:softHyphen/>
        <w:t>вания с педагогами, анализа школьной документации (резуль</w:t>
      </w:r>
      <w:r w:rsidRPr="008E6BE5">
        <w:rPr>
          <w:spacing w:val="1"/>
          <w:sz w:val="24"/>
          <w:szCs w:val="24"/>
        </w:rPr>
        <w:softHyphen/>
        <w:t>таты анкетирования, таким образом, являются лишь вспомога</w:t>
      </w:r>
      <w:r w:rsidRPr="008E6BE5">
        <w:rPr>
          <w:spacing w:val="1"/>
          <w:sz w:val="24"/>
          <w:szCs w:val="24"/>
        </w:rPr>
        <w:softHyphen/>
        <w:t>тельным средством для выставления оценки).</w:t>
      </w:r>
    </w:p>
    <w:p w:rsidR="003C5C1C" w:rsidRPr="008E6BE5" w:rsidRDefault="003C5C1C" w:rsidP="003C5C1C">
      <w:pPr>
        <w:ind w:right="40" w:firstLine="408"/>
        <w:jc w:val="both"/>
        <w:rPr>
          <w:spacing w:val="1"/>
          <w:sz w:val="24"/>
          <w:szCs w:val="24"/>
          <w:lang w:eastAsia="ru-RU"/>
        </w:rPr>
      </w:pPr>
      <w:r w:rsidRPr="008E6BE5">
        <w:rPr>
          <w:spacing w:val="1"/>
          <w:sz w:val="24"/>
          <w:szCs w:val="24"/>
          <w:lang w:eastAsia="ru-RU"/>
        </w:rPr>
        <w:t xml:space="preserve">В завершение анализа состояния воспитания необходимо будет </w:t>
      </w:r>
      <w:proofErr w:type="spellStart"/>
      <w:r w:rsidRPr="008E6BE5">
        <w:rPr>
          <w:spacing w:val="1"/>
          <w:sz w:val="24"/>
          <w:szCs w:val="24"/>
          <w:lang w:eastAsia="ru-RU"/>
        </w:rPr>
        <w:t>проранжировать</w:t>
      </w:r>
      <w:proofErr w:type="spellEnd"/>
      <w:r w:rsidRPr="008E6BE5">
        <w:rPr>
          <w:spacing w:val="1"/>
          <w:sz w:val="24"/>
          <w:szCs w:val="24"/>
          <w:lang w:eastAsia="ru-RU"/>
        </w:rPr>
        <w:t xml:space="preserve"> для себя выявленные проблемы по степени их </w:t>
      </w:r>
      <w:r w:rsidRPr="008E6BE5">
        <w:rPr>
          <w:spacing w:val="7"/>
          <w:sz w:val="24"/>
          <w:szCs w:val="24"/>
          <w:shd w:val="clear" w:color="auto" w:fill="FFFFFF"/>
          <w:lang w:eastAsia="ru-RU"/>
        </w:rPr>
        <w:t xml:space="preserve">значимости: что необходимо </w:t>
      </w:r>
      <w:r w:rsidRPr="008E6BE5">
        <w:rPr>
          <w:spacing w:val="1"/>
          <w:sz w:val="24"/>
          <w:szCs w:val="24"/>
          <w:lang w:eastAsia="ru-RU"/>
        </w:rPr>
        <w:t xml:space="preserve">решать в первую очередь, что во вторую, </w:t>
      </w:r>
      <w:r w:rsidRPr="008E6BE5">
        <w:rPr>
          <w:spacing w:val="7"/>
          <w:sz w:val="24"/>
          <w:szCs w:val="24"/>
          <w:shd w:val="clear" w:color="auto" w:fill="FFFFFF"/>
          <w:lang w:eastAsia="ru-RU"/>
        </w:rPr>
        <w:t xml:space="preserve">и т.д. </w:t>
      </w:r>
      <w:r w:rsidRPr="008E6BE5">
        <w:rPr>
          <w:sz w:val="24"/>
          <w:szCs w:val="24"/>
        </w:rPr>
        <w:t>Это повлечёт за собой развитие инновационного потенциала и организационной культуры МБОУ «Центр образования с. Мейныпильгыно» с ориентацией на выявление, поддержку и развитие талантливых, творческих детей как основы совершенствования качества результатов деятельности МБОУ «Центр образования с. Мейныпильгыно».</w:t>
      </w:r>
    </w:p>
    <w:p w:rsidR="003C5C1C" w:rsidRDefault="003C5C1C" w:rsidP="003C5C1C">
      <w:pPr>
        <w:tabs>
          <w:tab w:val="left" w:pos="502"/>
        </w:tabs>
        <w:ind w:right="20"/>
        <w:jc w:val="both"/>
        <w:rPr>
          <w:spacing w:val="1"/>
          <w:sz w:val="24"/>
          <w:szCs w:val="24"/>
        </w:rPr>
        <w:sectPr w:rsidR="003C5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F14" w:rsidRPr="00197A59" w:rsidRDefault="009F0F14" w:rsidP="009F0F1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</w:t>
      </w:r>
    </w:p>
    <w:p w:rsidR="009F0F14" w:rsidRPr="00197A59" w:rsidRDefault="009F0F14" w:rsidP="009F0F14">
      <w:pPr>
        <w:jc w:val="both"/>
        <w:rPr>
          <w:b/>
          <w:sz w:val="24"/>
          <w:szCs w:val="24"/>
        </w:rPr>
      </w:pPr>
    </w:p>
    <w:p w:rsidR="009F0F14" w:rsidRPr="00197A59" w:rsidRDefault="009F0F14" w:rsidP="009F0F14">
      <w:pPr>
        <w:jc w:val="center"/>
        <w:rPr>
          <w:b/>
          <w:sz w:val="24"/>
          <w:szCs w:val="24"/>
        </w:rPr>
      </w:pPr>
      <w:r w:rsidRPr="00197A59">
        <w:rPr>
          <w:b/>
          <w:sz w:val="24"/>
          <w:szCs w:val="24"/>
        </w:rPr>
        <w:t xml:space="preserve">ИНСТРУМЕНТАРИЙ </w:t>
      </w:r>
    </w:p>
    <w:p w:rsidR="009F0F14" w:rsidRPr="00197A59" w:rsidRDefault="009F0F14" w:rsidP="009F0F14">
      <w:pPr>
        <w:jc w:val="center"/>
        <w:rPr>
          <w:b/>
          <w:spacing w:val="1"/>
          <w:sz w:val="24"/>
          <w:szCs w:val="24"/>
        </w:rPr>
      </w:pPr>
      <w:r w:rsidRPr="00197A59">
        <w:rPr>
          <w:b/>
          <w:sz w:val="24"/>
          <w:szCs w:val="24"/>
        </w:rPr>
        <w:t xml:space="preserve">Для проведения самоанализа </w:t>
      </w:r>
      <w:r w:rsidRPr="00197A59">
        <w:rPr>
          <w:b/>
          <w:spacing w:val="1"/>
          <w:sz w:val="24"/>
          <w:szCs w:val="24"/>
        </w:rPr>
        <w:t xml:space="preserve">по вопросам реализации программы воспитания для педагогических сотрудников </w:t>
      </w:r>
    </w:p>
    <w:p w:rsidR="009F0F14" w:rsidRPr="00197A59" w:rsidRDefault="009F0F14" w:rsidP="009F0F14">
      <w:pPr>
        <w:jc w:val="center"/>
        <w:rPr>
          <w:b/>
          <w:sz w:val="24"/>
          <w:szCs w:val="24"/>
        </w:rPr>
      </w:pPr>
      <w:r w:rsidRPr="00197A59">
        <w:rPr>
          <w:b/>
          <w:spacing w:val="1"/>
          <w:sz w:val="24"/>
          <w:szCs w:val="24"/>
        </w:rPr>
        <w:t>МБОУ «Центр образования с. Мейныпильгыно»</w:t>
      </w:r>
    </w:p>
    <w:p w:rsidR="009F0F14" w:rsidRPr="00197A59" w:rsidRDefault="009F0F14" w:rsidP="009F0F14">
      <w:pPr>
        <w:tabs>
          <w:tab w:val="left" w:pos="502"/>
        </w:tabs>
        <w:ind w:left="320" w:right="20"/>
        <w:jc w:val="center"/>
        <w:rPr>
          <w:i/>
          <w:spacing w:val="1"/>
          <w:sz w:val="24"/>
          <w:szCs w:val="24"/>
        </w:rPr>
      </w:pPr>
    </w:p>
    <w:p w:rsidR="009F0F14" w:rsidRPr="00197A59" w:rsidRDefault="009F0F14" w:rsidP="009F0F14">
      <w:pPr>
        <w:tabs>
          <w:tab w:val="left" w:pos="502"/>
        </w:tabs>
        <w:ind w:right="20"/>
        <w:jc w:val="both"/>
        <w:rPr>
          <w:b/>
          <w:i/>
          <w:spacing w:val="1"/>
          <w:sz w:val="24"/>
          <w:szCs w:val="24"/>
        </w:rPr>
      </w:pPr>
      <w:r w:rsidRPr="00197A59">
        <w:rPr>
          <w:b/>
          <w:i/>
          <w:spacing w:val="1"/>
          <w:sz w:val="24"/>
          <w:szCs w:val="24"/>
        </w:rPr>
        <w:t>1. Анкета  для заместителей директора, педагога-организатора, социального педагога, классных руководителей, педагогов дополнительного образования, воспитателей ГПД по вопросам реализации программы воспитания</w:t>
      </w:r>
    </w:p>
    <w:p w:rsidR="009F0F14" w:rsidRPr="00197A59" w:rsidRDefault="009F0F14" w:rsidP="009F0F14">
      <w:pPr>
        <w:tabs>
          <w:tab w:val="left" w:pos="502"/>
        </w:tabs>
        <w:ind w:left="320" w:right="20"/>
        <w:jc w:val="center"/>
        <w:rPr>
          <w:b/>
          <w:i/>
          <w:spacing w:val="1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409"/>
        <w:gridCol w:w="2268"/>
        <w:gridCol w:w="2268"/>
      </w:tblGrid>
      <w:tr w:rsidR="009F0F14" w:rsidRPr="00F430B4" w:rsidTr="00B9356B">
        <w:tc>
          <w:tcPr>
            <w:tcW w:w="675" w:type="dxa"/>
          </w:tcPr>
          <w:p w:rsidR="009F0F14" w:rsidRPr="00197A59" w:rsidRDefault="009F0F14" w:rsidP="00B9356B">
            <w:pPr>
              <w:jc w:val="center"/>
              <w:rPr>
                <w:b/>
                <w:sz w:val="24"/>
                <w:szCs w:val="24"/>
              </w:rPr>
            </w:pPr>
            <w:r w:rsidRPr="00197A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7A59">
              <w:rPr>
                <w:b/>
                <w:sz w:val="24"/>
                <w:szCs w:val="24"/>
              </w:rPr>
              <w:t>п</w:t>
            </w:r>
            <w:proofErr w:type="gramEnd"/>
            <w:r w:rsidRPr="00197A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9F0F14" w:rsidRPr="00197A59" w:rsidRDefault="009F0F14" w:rsidP="00B9356B">
            <w:pPr>
              <w:jc w:val="center"/>
              <w:rPr>
                <w:b/>
                <w:sz w:val="24"/>
                <w:szCs w:val="24"/>
              </w:rPr>
            </w:pPr>
            <w:r w:rsidRPr="00197A59">
              <w:rPr>
                <w:b/>
                <w:sz w:val="24"/>
                <w:szCs w:val="24"/>
              </w:rPr>
              <w:t>Ситуации</w:t>
            </w:r>
          </w:p>
        </w:tc>
        <w:tc>
          <w:tcPr>
            <w:tcW w:w="8646" w:type="dxa"/>
            <w:gridSpan w:val="4"/>
          </w:tcPr>
          <w:p w:rsidR="009F0F14" w:rsidRPr="00197A59" w:rsidRDefault="009F0F14" w:rsidP="00B9356B">
            <w:pPr>
              <w:jc w:val="center"/>
              <w:rPr>
                <w:b/>
                <w:sz w:val="24"/>
                <w:szCs w:val="24"/>
              </w:rPr>
            </w:pPr>
            <w:r w:rsidRPr="00197A59">
              <w:rPr>
                <w:b/>
                <w:sz w:val="24"/>
                <w:szCs w:val="24"/>
              </w:rPr>
              <w:t>Варианты</w:t>
            </w:r>
          </w:p>
        </w:tc>
      </w:tr>
      <w:tr w:rsidR="009F0F14" w:rsidRPr="00F430B4" w:rsidTr="00B9356B">
        <w:tc>
          <w:tcPr>
            <w:tcW w:w="675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F0F14" w:rsidRPr="00197A59" w:rsidRDefault="009F0F14" w:rsidP="00B9356B">
            <w:pPr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Постановка целей воспитания и планирование воспитательной работы (как на уровне школы, так и на уровне классов) осуществляются на основе изучения проблем воспитанности школьников</w:t>
            </w:r>
          </w:p>
        </w:tc>
        <w:tc>
          <w:tcPr>
            <w:tcW w:w="1701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Никогда</w:t>
            </w:r>
          </w:p>
        </w:tc>
        <w:tc>
          <w:tcPr>
            <w:tcW w:w="2409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Иногда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Часто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Всегда</w:t>
            </w:r>
          </w:p>
        </w:tc>
      </w:tr>
      <w:tr w:rsidR="009F0F14" w:rsidRPr="00F430B4" w:rsidTr="00B9356B">
        <w:tc>
          <w:tcPr>
            <w:tcW w:w="675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0F14" w:rsidRPr="00197A59" w:rsidRDefault="009F0F14" w:rsidP="00B9356B">
            <w:pPr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Цели воспитания и планы воспитательной работы классных руководителей согласуются с администрацией школы</w:t>
            </w:r>
          </w:p>
        </w:tc>
        <w:tc>
          <w:tcPr>
            <w:tcW w:w="1701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Чаще всего никак не согласуются</w:t>
            </w:r>
          </w:p>
        </w:tc>
        <w:tc>
          <w:tcPr>
            <w:tcW w:w="2409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Требования и пожелания администрация предъявляет преимущественно на педсоветах или заседаниях МО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Преимущественно согласуются в процессе проверки планов работы классных руководителей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Преимущественно согласуются в процессе индивидуальных встре</w:t>
            </w:r>
            <w:proofErr w:type="gramStart"/>
            <w:r w:rsidRPr="00197A59">
              <w:rPr>
                <w:sz w:val="24"/>
                <w:szCs w:val="24"/>
              </w:rPr>
              <w:t>ч-</w:t>
            </w:r>
            <w:proofErr w:type="gramEnd"/>
            <w:r w:rsidRPr="00197A59">
              <w:rPr>
                <w:sz w:val="24"/>
                <w:szCs w:val="24"/>
              </w:rPr>
              <w:t xml:space="preserve"> бесед с классными руководителями</w:t>
            </w:r>
          </w:p>
        </w:tc>
      </w:tr>
      <w:tr w:rsidR="009F0F14" w:rsidRPr="00F430B4" w:rsidTr="00B9356B">
        <w:trPr>
          <w:trHeight w:val="698"/>
        </w:trPr>
        <w:tc>
          <w:tcPr>
            <w:tcW w:w="675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F0F14" w:rsidRPr="00197A59" w:rsidRDefault="009F0F14" w:rsidP="00B9356B">
            <w:pPr>
              <w:rPr>
                <w:sz w:val="24"/>
                <w:szCs w:val="24"/>
              </w:rPr>
            </w:pPr>
            <w:proofErr w:type="gramStart"/>
            <w:r w:rsidRPr="00197A59">
              <w:rPr>
                <w:sz w:val="24"/>
                <w:szCs w:val="24"/>
              </w:rPr>
              <w:t xml:space="preserve">В нашей школе разработаны нормативно-методические документы, регулирующие воспитательный процесс, а именно общешкольный план воспитательной работы,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планы воспитательной работы классных руко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водителей; программа духовно-нравственного развития, воспитания обу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чающихся (для общеобра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зовательных организаций, перешедших на новые Стандарты); программы организации внеурочной воспитывающей деятель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ности школьников</w:t>
            </w:r>
            <w:proofErr w:type="gramEnd"/>
          </w:p>
        </w:tc>
        <w:tc>
          <w:tcPr>
            <w:tcW w:w="1701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Разработаны лишь частично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jc w:val="center"/>
              <w:rPr>
                <w:sz w:val="24"/>
                <w:szCs w:val="24"/>
              </w:rPr>
            </w:pPr>
            <w:r w:rsidRPr="00197A59">
              <w:rPr>
                <w:sz w:val="24"/>
                <w:szCs w:val="24"/>
              </w:rPr>
              <w:t>Да</w:t>
            </w:r>
          </w:p>
        </w:tc>
      </w:tr>
      <w:tr w:rsidR="009F0F14" w:rsidRPr="00F430B4" w:rsidTr="00B9356B">
        <w:trPr>
          <w:trHeight w:hRule="exact" w:val="1484"/>
        </w:trPr>
        <w:tc>
          <w:tcPr>
            <w:tcW w:w="675" w:type="dxa"/>
          </w:tcPr>
          <w:p w:rsidR="009F0F14" w:rsidRPr="00F430B4" w:rsidRDefault="009F0F14" w:rsidP="00B9356B">
            <w:pPr>
              <w:ind w:right="22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 нашей общеобразова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тельной организации принято привлекать к разработке планов и программ воспитания различных представителей школьного сообщества: педагогов, родителей, школьников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1640"/>
        </w:trPr>
        <w:tc>
          <w:tcPr>
            <w:tcW w:w="675" w:type="dxa"/>
          </w:tcPr>
          <w:p w:rsidR="009F0F14" w:rsidRPr="00F430B4" w:rsidRDefault="009F0F14" w:rsidP="00B9356B">
            <w:pPr>
              <w:ind w:right="26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Я хорошо знаком со своей должностной инструкцией (заместителя директора, педагога-организатора, социального педагога, класс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ного руководителя, педа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гога дополнительного обра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зования, воспитателя ГПД)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Лишь отчасти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Да, но не в полной мере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9F0F14" w:rsidRPr="00F430B4" w:rsidTr="00B9356B">
        <w:trPr>
          <w:trHeight w:hRule="exact" w:val="1699"/>
        </w:trPr>
        <w:tc>
          <w:tcPr>
            <w:tcW w:w="675" w:type="dxa"/>
          </w:tcPr>
          <w:p w:rsidR="009F0F14" w:rsidRPr="00F430B4" w:rsidRDefault="009F0F14" w:rsidP="00B9356B">
            <w:pPr>
              <w:ind w:right="26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 моей должностной инструкции все пункты описаны максимально конкретно, в ней нет противоречий и неясных мне формулировок, в ней чётко прописано, что я должен и чего не должен делать, каковы мои права и обязанности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Лишь отчасти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Да, но не в полной мере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9F0F14" w:rsidRPr="00F430B4" w:rsidTr="00B9356B">
        <w:trPr>
          <w:trHeight w:hRule="exact" w:val="1477"/>
        </w:trPr>
        <w:tc>
          <w:tcPr>
            <w:tcW w:w="675" w:type="dxa"/>
          </w:tcPr>
          <w:p w:rsidR="009F0F14" w:rsidRPr="00F430B4" w:rsidRDefault="009F0F14" w:rsidP="00B9356B">
            <w:pPr>
              <w:ind w:right="26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обеспечивает полную информированность педагогов о планируемых и происходящих в школе изменениях, связанных с воспитанием, старается согласовывать с ними эти изменения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1554"/>
        </w:trPr>
        <w:tc>
          <w:tcPr>
            <w:tcW w:w="675" w:type="dxa"/>
          </w:tcPr>
          <w:p w:rsidR="009F0F14" w:rsidRPr="00F430B4" w:rsidRDefault="009F0F14" w:rsidP="00B9356B">
            <w:pPr>
              <w:ind w:right="22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старается со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кращать объём и упрощать процедуры оформления документации, которую ведут классные руково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дители, педагоги допол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нительного образования, воспитатели ГПД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1432"/>
        </w:trPr>
        <w:tc>
          <w:tcPr>
            <w:tcW w:w="675" w:type="dxa"/>
          </w:tcPr>
          <w:p w:rsidR="009F0F14" w:rsidRPr="00F430B4" w:rsidRDefault="009F0F14" w:rsidP="00B9356B">
            <w:pPr>
              <w:ind w:right="220"/>
              <w:jc w:val="right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поддерживает обратную связь со своими подчинёнными, уделяет много внимания личному общению с педагогам</w:t>
            </w:r>
            <w:proofErr w:type="gramStart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воспитателями, старается выслушивать их жалобы, прямые и скрытые прось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бы, предложения, инициа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тивы и т. п.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val="1389"/>
        </w:trPr>
        <w:tc>
          <w:tcPr>
            <w:tcW w:w="675" w:type="dxa"/>
          </w:tcPr>
          <w:p w:rsidR="009F0F14" w:rsidRPr="00F430B4" w:rsidRDefault="009F0F14" w:rsidP="00B9356B">
            <w:pPr>
              <w:ind w:left="24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отмечает все индивидуальные дости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жения своих педагогов в сфере воспитания детей, стараясь найти способы не только морального, но и материального поощрения педагогов, занимающихся воспитанием школьников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1597"/>
        </w:trPr>
        <w:tc>
          <w:tcPr>
            <w:tcW w:w="675" w:type="dxa"/>
          </w:tcPr>
          <w:p w:rsidR="009F0F14" w:rsidRPr="00F430B4" w:rsidRDefault="009F0F14" w:rsidP="00B9356B">
            <w:pPr>
              <w:ind w:right="24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старается демон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стрировать по отношению к педагогам, занимаю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щимся воспитанием детей, свои оптимистические ожидания, авансировать их своим доверием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val="2330"/>
        </w:trPr>
        <w:tc>
          <w:tcPr>
            <w:tcW w:w="675" w:type="dxa"/>
          </w:tcPr>
          <w:p w:rsidR="009F0F14" w:rsidRPr="00F430B4" w:rsidRDefault="009F0F14" w:rsidP="00B9356B">
            <w:pPr>
              <w:ind w:right="24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 поощряет профессиональный рост педагогов, занимающихся воспитанием школьни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ков: поощряя их участие в разного рода профес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сиональных конкурсах, выступления на научн</w:t>
            </w:r>
            <w:proofErr w:type="gramStart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практических конференциях,</w:t>
            </w:r>
            <w:r w:rsidRPr="00F430B4">
              <w:rPr>
                <w:spacing w:val="1"/>
                <w:sz w:val="24"/>
                <w:szCs w:val="24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публикацию их работ в профильных журналах и сборниках; стимулируя их участие в исследовательской работе по воспитательной пробле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матике и т. п.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1286"/>
        </w:trPr>
        <w:tc>
          <w:tcPr>
            <w:tcW w:w="675" w:type="dxa"/>
          </w:tcPr>
          <w:p w:rsidR="009F0F14" w:rsidRPr="00F430B4" w:rsidRDefault="009F0F14" w:rsidP="00B9356B">
            <w:pPr>
              <w:ind w:left="22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Администрация нашей школы старается со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гласовывать с классными руководителями, педаго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гами дополнительного об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разования, воспитателями ГПД процедуры контроля их деятельности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Часто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Всегда</w:t>
            </w:r>
          </w:p>
        </w:tc>
      </w:tr>
      <w:tr w:rsidR="009F0F14" w:rsidRPr="00F430B4" w:rsidTr="00B9356B">
        <w:trPr>
          <w:trHeight w:hRule="exact" w:val="553"/>
        </w:trPr>
        <w:tc>
          <w:tcPr>
            <w:tcW w:w="675" w:type="dxa"/>
          </w:tcPr>
          <w:p w:rsidR="009F0F14" w:rsidRPr="00F430B4" w:rsidRDefault="009F0F14" w:rsidP="00B9356B">
            <w:pPr>
              <w:ind w:left="22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 нашей школы осуществляется контроль динамики воспитанности школьников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Очень редко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Нерегулярно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Регулярно</w:t>
            </w:r>
          </w:p>
        </w:tc>
      </w:tr>
      <w:tr w:rsidR="009F0F14" w:rsidRPr="00F430B4" w:rsidTr="00B9356B">
        <w:trPr>
          <w:trHeight w:hRule="exact" w:val="992"/>
        </w:trPr>
        <w:tc>
          <w:tcPr>
            <w:tcW w:w="675" w:type="dxa"/>
          </w:tcPr>
          <w:p w:rsidR="009F0F14" w:rsidRPr="00F430B4" w:rsidRDefault="009F0F14" w:rsidP="00B9356B">
            <w:pPr>
              <w:ind w:left="26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 нашей школе осуществляется контроль динамики развития дет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ских коллективов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Очень редко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6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Нерегулярно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Регулярно</w:t>
            </w:r>
          </w:p>
        </w:tc>
      </w:tr>
      <w:tr w:rsidR="009F0F14" w:rsidRPr="00F430B4" w:rsidTr="00B9356B">
        <w:trPr>
          <w:trHeight w:hRule="exact" w:val="1134"/>
        </w:trPr>
        <w:tc>
          <w:tcPr>
            <w:tcW w:w="675" w:type="dxa"/>
          </w:tcPr>
          <w:p w:rsidR="009F0F14" w:rsidRPr="00F430B4" w:rsidRDefault="009F0F14" w:rsidP="00B9356B">
            <w:pPr>
              <w:ind w:left="260" w:hanging="240"/>
              <w:jc w:val="center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245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В нашей школе осуществляется контроль реализации педагогами воспитательного потенциала учебной и </w:t>
            </w:r>
            <w:proofErr w:type="spellStart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деятельности школьников</w:t>
            </w:r>
          </w:p>
        </w:tc>
        <w:tc>
          <w:tcPr>
            <w:tcW w:w="1701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2409" w:type="dxa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Очень редко</w:t>
            </w:r>
          </w:p>
          <w:p w:rsidR="009F0F14" w:rsidRPr="00F430B4" w:rsidRDefault="009F0F14" w:rsidP="00B9356B">
            <w:pPr>
              <w:tabs>
                <w:tab w:val="left" w:leader="underscore" w:pos="14"/>
                <w:tab w:val="left" w:leader="underscore" w:pos="480"/>
                <w:tab w:val="left" w:leader="underscore" w:pos="1565"/>
              </w:tabs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Franklin Gothic Heavy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6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Нерегулярно</w:t>
            </w:r>
          </w:p>
        </w:tc>
        <w:tc>
          <w:tcPr>
            <w:tcW w:w="2268" w:type="dxa"/>
          </w:tcPr>
          <w:p w:rsidR="009F0F14" w:rsidRPr="00F430B4" w:rsidRDefault="009F0F14" w:rsidP="00B9356B">
            <w:pPr>
              <w:ind w:left="18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Регулярно</w:t>
            </w:r>
          </w:p>
        </w:tc>
      </w:tr>
      <w:tr w:rsidR="009F0F14" w:rsidRPr="00F430B4" w:rsidTr="00B9356B">
        <w:trPr>
          <w:trHeight w:hRule="exact" w:val="476"/>
        </w:trPr>
        <w:tc>
          <w:tcPr>
            <w:tcW w:w="12298" w:type="dxa"/>
            <w:gridSpan w:val="5"/>
          </w:tcPr>
          <w:p w:rsidR="009F0F14" w:rsidRPr="00197A59" w:rsidRDefault="009F0F14" w:rsidP="00B9356B">
            <w:pPr>
              <w:ind w:left="16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</w:tcPr>
          <w:p w:rsidR="009F0F14" w:rsidRPr="00197A59" w:rsidRDefault="009F0F14" w:rsidP="00B9356B">
            <w:pPr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F0F14" w:rsidRPr="00197A59" w:rsidRDefault="009F0F14" w:rsidP="009F0F14">
      <w:pPr>
        <w:ind w:right="40"/>
        <w:jc w:val="both"/>
        <w:rPr>
          <w:b/>
          <w:bCs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9F0F14" w:rsidRPr="00197A59" w:rsidRDefault="009F0F14" w:rsidP="009F0F14">
      <w:pPr>
        <w:tabs>
          <w:tab w:val="left" w:pos="502"/>
        </w:tabs>
        <w:ind w:left="320" w:right="20"/>
        <w:jc w:val="both"/>
        <w:rPr>
          <w:spacing w:val="1"/>
          <w:sz w:val="24"/>
          <w:szCs w:val="24"/>
        </w:rPr>
      </w:pPr>
    </w:p>
    <w:p w:rsidR="009F0F14" w:rsidRPr="00197A59" w:rsidRDefault="009F0F14" w:rsidP="009F0F14">
      <w:pPr>
        <w:ind w:left="40" w:firstLine="300"/>
        <w:jc w:val="both"/>
        <w:rPr>
          <w:spacing w:val="1"/>
          <w:sz w:val="24"/>
          <w:szCs w:val="24"/>
        </w:rPr>
      </w:pPr>
      <w:r w:rsidRPr="00197A59">
        <w:rPr>
          <w:spacing w:val="1"/>
          <w:sz w:val="24"/>
          <w:szCs w:val="24"/>
        </w:rPr>
        <w:t>Оценивание производится следующим образом:</w:t>
      </w:r>
    </w:p>
    <w:p w:rsidR="009F0F14" w:rsidRPr="00197A59" w:rsidRDefault="009F0F14" w:rsidP="009F0F14">
      <w:pPr>
        <w:numPr>
          <w:ilvl w:val="0"/>
          <w:numId w:val="20"/>
        </w:numPr>
        <w:tabs>
          <w:tab w:val="left" w:pos="552"/>
        </w:tabs>
        <w:autoSpaceDE/>
        <w:autoSpaceDN/>
        <w:ind w:left="40" w:right="40" w:firstLine="300"/>
        <w:jc w:val="both"/>
        <w:rPr>
          <w:spacing w:val="1"/>
          <w:sz w:val="24"/>
          <w:szCs w:val="24"/>
        </w:rPr>
      </w:pPr>
      <w:r w:rsidRPr="00197A59">
        <w:rPr>
          <w:spacing w:val="1"/>
          <w:sz w:val="24"/>
          <w:szCs w:val="24"/>
        </w:rPr>
        <w:t>Эксперт оценивает ответы каждого педагога на все 16 во</w:t>
      </w:r>
      <w:r w:rsidRPr="00197A59">
        <w:rPr>
          <w:spacing w:val="1"/>
          <w:sz w:val="24"/>
          <w:szCs w:val="24"/>
        </w:rPr>
        <w:softHyphen/>
        <w:t>просов анкеты. При этом за выбранный педагогом первый вари</w:t>
      </w:r>
      <w:r w:rsidRPr="00197A59">
        <w:rPr>
          <w:spacing w:val="1"/>
          <w:sz w:val="24"/>
          <w:szCs w:val="24"/>
        </w:rPr>
        <w:softHyphen/>
        <w:t>ант ответа может быть поставлен 1 балл, за второй — 2 балла, за третий — 3 балла, за четвёртый — 4 балла.</w:t>
      </w:r>
    </w:p>
    <w:p w:rsidR="009F0F14" w:rsidRPr="00197A59" w:rsidRDefault="009F0F14" w:rsidP="009F0F14">
      <w:pPr>
        <w:numPr>
          <w:ilvl w:val="0"/>
          <w:numId w:val="20"/>
        </w:numPr>
        <w:tabs>
          <w:tab w:val="left" w:pos="552"/>
        </w:tabs>
        <w:autoSpaceDE/>
        <w:autoSpaceDN/>
        <w:ind w:left="40" w:right="40" w:firstLine="300"/>
        <w:jc w:val="both"/>
        <w:rPr>
          <w:spacing w:val="1"/>
          <w:sz w:val="24"/>
          <w:szCs w:val="24"/>
        </w:rPr>
      </w:pPr>
      <w:r w:rsidRPr="00197A59">
        <w:rPr>
          <w:spacing w:val="1"/>
          <w:sz w:val="24"/>
          <w:szCs w:val="24"/>
        </w:rPr>
        <w:t>Эксперт суммирует баллы и выставляет общий оценочный балл по каждой из анкет (ставится в нижней правой ячейке анкеты).</w:t>
      </w:r>
    </w:p>
    <w:p w:rsidR="009F0F14" w:rsidRPr="00197A59" w:rsidRDefault="009F0F14" w:rsidP="009F0F14">
      <w:pPr>
        <w:numPr>
          <w:ilvl w:val="0"/>
          <w:numId w:val="20"/>
        </w:numPr>
        <w:tabs>
          <w:tab w:val="left" w:pos="552"/>
        </w:tabs>
        <w:autoSpaceDE/>
        <w:autoSpaceDN/>
        <w:ind w:left="40" w:right="40" w:firstLine="300"/>
        <w:jc w:val="both"/>
        <w:rPr>
          <w:spacing w:val="1"/>
          <w:sz w:val="24"/>
          <w:szCs w:val="24"/>
        </w:rPr>
      </w:pPr>
      <w:r w:rsidRPr="00197A59">
        <w:rPr>
          <w:spacing w:val="1"/>
          <w:sz w:val="24"/>
          <w:szCs w:val="24"/>
        </w:rPr>
        <w:t>Эксперт суммирует общие баллы по всем анкетам, а по</w:t>
      </w:r>
      <w:r w:rsidRPr="00197A59">
        <w:rPr>
          <w:spacing w:val="1"/>
          <w:sz w:val="24"/>
          <w:szCs w:val="24"/>
        </w:rPr>
        <w:softHyphen/>
        <w:t>лученную сумму делит на количество педагогов, принимавших участие в анкетировании, т. е. определяет среднеарифметиче</w:t>
      </w:r>
      <w:r w:rsidRPr="00197A59">
        <w:rPr>
          <w:spacing w:val="1"/>
          <w:sz w:val="24"/>
          <w:szCs w:val="24"/>
        </w:rPr>
        <w:softHyphen/>
        <w:t>ский балл для всей школы. Если суммирование этих баллов даёт:</w:t>
      </w:r>
    </w:p>
    <w:p w:rsidR="009F0F14" w:rsidRPr="00197A59" w:rsidRDefault="009F0F14" w:rsidP="009F0F14">
      <w:pPr>
        <w:tabs>
          <w:tab w:val="left" w:pos="552"/>
        </w:tabs>
        <w:ind w:left="340" w:right="40"/>
        <w:jc w:val="both"/>
        <w:rPr>
          <w:spacing w:val="1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8492"/>
      </w:tblGrid>
      <w:tr w:rsidR="009F0F14" w:rsidRPr="00F430B4" w:rsidTr="00B9356B">
        <w:trPr>
          <w:trHeight w:hRule="exact" w:val="75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16—31 балл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Это может свидетельствовать о НЕДОПУСТИМОМ качестве воспитательной деятельности педагогов</w:t>
            </w:r>
          </w:p>
        </w:tc>
      </w:tr>
      <w:tr w:rsidR="009F0F14" w:rsidRPr="00F430B4" w:rsidTr="00B9356B">
        <w:trPr>
          <w:trHeight w:hRule="exact" w:val="7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32—48 баллов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Это может свидетельствовать о ДОПУСТИМОМ качестве воспитательной деятельности педагогов</w:t>
            </w:r>
          </w:p>
        </w:tc>
      </w:tr>
      <w:tr w:rsidR="009F0F14" w:rsidRPr="00F430B4" w:rsidTr="00B9356B">
        <w:trPr>
          <w:trHeight w:hRule="exact" w:val="78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200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49—64 балла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jc w:val="both"/>
              <w:rPr>
                <w:spacing w:val="1"/>
                <w:sz w:val="24"/>
                <w:szCs w:val="24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Это может свидетельствовать об ОПТИМАЛЬНОМ качестве воспитательной деятельности педагогов</w:t>
            </w:r>
          </w:p>
        </w:tc>
      </w:tr>
    </w:tbl>
    <w:p w:rsidR="009F0F14" w:rsidRPr="00197A59" w:rsidRDefault="009F0F14" w:rsidP="009F0F14">
      <w:pPr>
        <w:pStyle w:val="a7"/>
        <w:jc w:val="both"/>
        <w:rPr>
          <w:b/>
          <w:lang w:val="ru-RU"/>
        </w:rPr>
      </w:pPr>
    </w:p>
    <w:p w:rsidR="009F0F14" w:rsidRPr="00197A59" w:rsidRDefault="009F0F14" w:rsidP="009F0F14">
      <w:pPr>
        <w:pStyle w:val="a7"/>
        <w:rPr>
          <w:lang w:val="ru-RU"/>
        </w:rPr>
      </w:pPr>
      <w:r w:rsidRPr="00197A59">
        <w:rPr>
          <w:lang w:val="ru-RU"/>
        </w:rPr>
        <w:t>Оценка качества воспитания проводится один раз в год</w:t>
      </w:r>
    </w:p>
    <w:p w:rsidR="009F0F14" w:rsidRPr="00197A59" w:rsidRDefault="009F0F14" w:rsidP="009F0F14">
      <w:pPr>
        <w:pStyle w:val="a7"/>
        <w:rPr>
          <w:lang w:val="ru-RU"/>
        </w:rPr>
      </w:pPr>
    </w:p>
    <w:p w:rsidR="009F0F14" w:rsidRPr="00197A59" w:rsidRDefault="009F0F14" w:rsidP="009F0F14">
      <w:pPr>
        <w:rPr>
          <w:b/>
          <w:bCs/>
          <w:spacing w:val="7"/>
          <w:sz w:val="24"/>
          <w:szCs w:val="24"/>
          <w:lang w:eastAsia="ru-RU"/>
        </w:rPr>
      </w:pPr>
      <w:r w:rsidRPr="00197A59">
        <w:rPr>
          <w:b/>
          <w:bCs/>
          <w:spacing w:val="7"/>
          <w:sz w:val="24"/>
          <w:szCs w:val="24"/>
          <w:lang w:eastAsia="ru-RU"/>
        </w:rPr>
        <w:br w:type="page"/>
      </w:r>
    </w:p>
    <w:p w:rsidR="009F0F14" w:rsidRPr="00197A59" w:rsidRDefault="009F0F14" w:rsidP="009F0F14">
      <w:pPr>
        <w:ind w:left="320" w:right="1000" w:hanging="320"/>
        <w:jc w:val="center"/>
        <w:rPr>
          <w:b/>
          <w:bCs/>
          <w:i/>
          <w:spacing w:val="7"/>
          <w:sz w:val="24"/>
          <w:szCs w:val="24"/>
          <w:lang w:eastAsia="ru-RU"/>
        </w:rPr>
      </w:pPr>
      <w:r w:rsidRPr="00197A59">
        <w:rPr>
          <w:b/>
          <w:bCs/>
          <w:i/>
          <w:spacing w:val="7"/>
          <w:sz w:val="24"/>
          <w:szCs w:val="24"/>
          <w:lang w:eastAsia="ru-RU"/>
        </w:rPr>
        <w:t>2. ПРОБЛЕМНО ОРИЕНТИРОВАННЫЙ АНАЛИЗ ВОСПИТАНИЯ</w:t>
      </w:r>
    </w:p>
    <w:p w:rsidR="009F0F14" w:rsidRPr="00197A59" w:rsidRDefault="009F0F14" w:rsidP="009F0F14">
      <w:pPr>
        <w:ind w:left="320" w:right="1000" w:hanging="320"/>
        <w:jc w:val="center"/>
        <w:rPr>
          <w:b/>
          <w:bCs/>
          <w:i/>
          <w:spacing w:val="7"/>
          <w:sz w:val="24"/>
          <w:szCs w:val="24"/>
          <w:lang w:eastAsia="ru-RU"/>
        </w:rPr>
      </w:pPr>
      <w:r w:rsidRPr="00197A59">
        <w:rPr>
          <w:b/>
          <w:bCs/>
          <w:i/>
          <w:spacing w:val="7"/>
          <w:sz w:val="24"/>
          <w:szCs w:val="24"/>
          <w:lang w:eastAsia="ru-RU"/>
        </w:rPr>
        <w:t>в МБОУ «Центр образования с. Мейныпильгыно»</w:t>
      </w:r>
    </w:p>
    <w:p w:rsidR="009F0F14" w:rsidRPr="00197A59" w:rsidRDefault="009F0F14" w:rsidP="009F0F14">
      <w:pPr>
        <w:ind w:left="320" w:right="1000"/>
        <w:jc w:val="center"/>
        <w:rPr>
          <w:b/>
          <w:bCs/>
          <w:spacing w:val="7"/>
          <w:sz w:val="24"/>
          <w:szCs w:val="24"/>
          <w:lang w:eastAsia="ru-RU"/>
        </w:rPr>
      </w:pPr>
    </w:p>
    <w:p w:rsidR="009F0F14" w:rsidRPr="00197A59" w:rsidRDefault="009F0F14" w:rsidP="009F0F14">
      <w:pPr>
        <w:ind w:left="320" w:right="1000"/>
        <w:jc w:val="both"/>
        <w:rPr>
          <w:rFonts w:eastAsia="Arial"/>
          <w:color w:val="000000"/>
          <w:sz w:val="24"/>
          <w:szCs w:val="24"/>
          <w:shd w:val="clear" w:color="auto" w:fill="FFFFFF"/>
          <w:lang w:eastAsia="ru-RU"/>
        </w:rPr>
      </w:pPr>
      <w:r w:rsidRPr="00197A59">
        <w:rPr>
          <w:rFonts w:eastAsia="Arial"/>
          <w:color w:val="000000"/>
          <w:sz w:val="24"/>
          <w:szCs w:val="24"/>
          <w:shd w:val="clear" w:color="auto" w:fill="FFFFFF"/>
          <w:lang w:eastAsia="ru-RU"/>
        </w:rPr>
        <w:t>Дата проведения (не чаще одного раза в год)</w:t>
      </w:r>
    </w:p>
    <w:p w:rsidR="009F0F14" w:rsidRPr="00197A59" w:rsidRDefault="009F0F14" w:rsidP="009F0F14">
      <w:pPr>
        <w:ind w:left="320" w:right="1000"/>
        <w:jc w:val="both"/>
        <w:rPr>
          <w:b/>
          <w:bCs/>
          <w:spacing w:val="7"/>
          <w:sz w:val="24"/>
          <w:szCs w:val="24"/>
          <w:lang w:eastAsia="ru-RU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4961"/>
        <w:gridCol w:w="3686"/>
      </w:tblGrid>
      <w:tr w:rsidR="009F0F14" w:rsidRPr="00F430B4" w:rsidTr="00B9356B">
        <w:trPr>
          <w:trHeight w:val="288"/>
          <w:tblHeader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Объект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Основания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Выводы</w:t>
            </w:r>
          </w:p>
        </w:tc>
      </w:tr>
      <w:tr w:rsidR="009F0F14" w:rsidRPr="00F430B4" w:rsidTr="00B9356B">
        <w:trPr>
          <w:trHeight w:val="88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jc w:val="both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анализировалось?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основании чего осуществлялся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достижения и проблемы бы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 выявлены в ходе анализа, над чем предстоит работать?</w:t>
            </w:r>
          </w:p>
        </w:tc>
      </w:tr>
      <w:tr w:rsidR="009F0F14" w:rsidRPr="00F430B4" w:rsidTr="00B9356B">
        <w:trPr>
          <w:trHeight w:hRule="exact" w:val="398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1. Результаты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воспитания</w:t>
            </w:r>
          </w:p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школьников</w:t>
            </w:r>
          </w:p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(заполняется совместно заместителем директора по УВР, педагогом - психологом и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классными руководителями)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Педагогическое наблюдение и анкетирование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  класс:</w:t>
            </w:r>
          </w:p>
        </w:tc>
      </w:tr>
      <w:tr w:rsidR="009F0F14" w:rsidRPr="00F430B4" w:rsidTr="00B9356B">
        <w:trPr>
          <w:trHeight w:hRule="exact" w:val="389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 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  класс:</w:t>
            </w:r>
          </w:p>
        </w:tc>
      </w:tr>
      <w:tr w:rsidR="009F0F14" w:rsidRPr="00F430B4" w:rsidTr="00B9356B">
        <w:trPr>
          <w:trHeight w:hRule="exact" w:val="389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7 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 класс:</w:t>
            </w:r>
          </w:p>
        </w:tc>
      </w:tr>
      <w:tr w:rsidR="009F0F14" w:rsidRPr="00F430B4" w:rsidTr="00B9356B">
        <w:trPr>
          <w:trHeight w:hRule="exact" w:val="394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9 класс:</w:t>
            </w:r>
          </w:p>
        </w:tc>
      </w:tr>
      <w:tr w:rsidR="009F0F14" w:rsidRPr="00F430B4" w:rsidTr="00B9356B">
        <w:trPr>
          <w:trHeight w:hRule="exact" w:val="89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 Воспитательная</w:t>
            </w:r>
          </w:p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Деятельность педагогов</w:t>
            </w:r>
          </w:p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(заполняется заместителем директора по УВР)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Наблюдение, анализ планов воспитательной работы и/или программ внеурочной дея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тельности, анкетирование педагогов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156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3.Управление воспитательным процессом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(заполняется совместно заместителем директора по УВР и директором ОО).</w:t>
            </w:r>
          </w:p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3.1.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управленческой функции «Планирование процесса воспитания»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наблюдения и анкетирования педагогов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57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3.2.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управленческой функции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«Организация работы педагогов-воспитателей»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86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 w:firstLine="85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3.3.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Реализация управленческой функции «Поддержка профессиональной мотивации педагогов-воспитателей»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56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3.4.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управленческой функции «Контроль воспитания»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84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 Материально- технические средства как ресурс воспитания</w:t>
            </w:r>
            <w:r w:rsidRPr="00F430B4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(заполняется заместителем директора по УВР)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55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 Окружающая школу среда как ресурс воспитания</w:t>
            </w:r>
          </w:p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(заполняется заместителем директора по УВР)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F0F14" w:rsidRPr="00F430B4" w:rsidTr="00B9356B">
        <w:trPr>
          <w:trHeight w:hRule="exact" w:val="371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 Детский коллектив как ре</w:t>
            </w: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сурс воспитания</w:t>
            </w:r>
          </w:p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(заполняется совместно заместителем директора по УВР, классными руково</w:t>
            </w: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дителями) школьным педагогом-психологом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 класс:</w:t>
            </w:r>
          </w:p>
        </w:tc>
      </w:tr>
      <w:tr w:rsidR="009F0F14" w:rsidRPr="00F430B4" w:rsidTr="00B9356B">
        <w:trPr>
          <w:trHeight w:hRule="exact" w:val="305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класс:</w:t>
            </w:r>
          </w:p>
        </w:tc>
      </w:tr>
      <w:tr w:rsidR="009F0F14" w:rsidRPr="00F430B4" w:rsidTr="00B9356B">
        <w:trPr>
          <w:trHeight w:hRule="exact" w:val="38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 класс:</w:t>
            </w:r>
          </w:p>
        </w:tc>
      </w:tr>
      <w:tr w:rsidR="009F0F14" w:rsidRPr="00F430B4" w:rsidTr="00B9356B">
        <w:trPr>
          <w:trHeight w:val="281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  класс:</w:t>
            </w:r>
          </w:p>
        </w:tc>
      </w:tr>
      <w:tr w:rsidR="009F0F14" w:rsidRPr="00F430B4" w:rsidTr="00B9356B">
        <w:trPr>
          <w:trHeight w:hRule="exact" w:val="370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  класс:</w:t>
            </w:r>
          </w:p>
        </w:tc>
      </w:tr>
      <w:tr w:rsidR="009F0F14" w:rsidRPr="00F430B4" w:rsidTr="00B9356B">
        <w:trPr>
          <w:trHeight w:hRule="exact" w:val="365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shd w:val="clear" w:color="auto" w:fill="FFFFFF"/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  класс:</w:t>
            </w:r>
          </w:p>
        </w:tc>
      </w:tr>
      <w:tr w:rsidR="009F0F14" w:rsidRPr="00F430B4" w:rsidTr="00B9356B">
        <w:trPr>
          <w:trHeight w:hRule="exact" w:val="365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jc w:val="both"/>
              <w:rPr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7  класс:</w:t>
            </w:r>
          </w:p>
        </w:tc>
      </w:tr>
      <w:tr w:rsidR="009F0F14" w:rsidRPr="00F430B4" w:rsidTr="00B9356B">
        <w:trPr>
          <w:trHeight w:hRule="exact" w:val="365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 класс:</w:t>
            </w:r>
          </w:p>
        </w:tc>
      </w:tr>
      <w:tr w:rsidR="009F0F14" w:rsidRPr="00F430B4" w:rsidTr="00B9356B">
        <w:trPr>
          <w:trHeight w:hRule="exact" w:val="365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9 класс:</w:t>
            </w:r>
          </w:p>
        </w:tc>
      </w:tr>
      <w:tr w:rsidR="009F0F14" w:rsidRPr="00F430B4" w:rsidTr="00B9356B">
        <w:trPr>
          <w:trHeight w:hRule="exact" w:val="35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F430B4" w:rsidRDefault="009F0F14" w:rsidP="00B9356B">
            <w:pPr>
              <w:ind w:left="57" w:right="57"/>
              <w:rPr>
                <w:spacing w:val="1"/>
                <w:sz w:val="24"/>
                <w:szCs w:val="24"/>
                <w:lang w:eastAsia="ru-RU"/>
              </w:rPr>
            </w:pPr>
            <w:r w:rsidRPr="00197A59">
              <w:rPr>
                <w:rFonts w:eastAsia="Arial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 Уклад школьной жизни как ресурс воспитания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14" w:rsidRPr="00197A59" w:rsidRDefault="009F0F14" w:rsidP="00B935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F0F14" w:rsidRPr="00197A59" w:rsidRDefault="009F0F14" w:rsidP="009F0F14">
      <w:pPr>
        <w:jc w:val="both"/>
        <w:rPr>
          <w:spacing w:val="1"/>
          <w:sz w:val="24"/>
          <w:szCs w:val="24"/>
          <w:lang w:eastAsia="ru-RU"/>
        </w:rPr>
      </w:pPr>
    </w:p>
    <w:p w:rsidR="009F0F14" w:rsidRPr="00197A59" w:rsidRDefault="009F0F14" w:rsidP="009F0F14">
      <w:pPr>
        <w:rPr>
          <w:b/>
          <w:spacing w:val="1"/>
          <w:sz w:val="24"/>
          <w:szCs w:val="24"/>
          <w:lang w:eastAsia="ru-RU"/>
        </w:rPr>
      </w:pPr>
      <w:r w:rsidRPr="00197A59">
        <w:rPr>
          <w:b/>
          <w:spacing w:val="1"/>
          <w:sz w:val="24"/>
          <w:szCs w:val="24"/>
          <w:lang w:eastAsia="ru-RU"/>
        </w:rPr>
        <w:t>Инструкция  работы с бланком анализа.</w:t>
      </w:r>
    </w:p>
    <w:p w:rsidR="009F0F14" w:rsidRPr="00197A59" w:rsidRDefault="009F0F14" w:rsidP="009F0F14">
      <w:pPr>
        <w:tabs>
          <w:tab w:val="left" w:pos="1134"/>
        </w:tabs>
        <w:ind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В бланке заполняется лишь третья колонка, т. е. делаете выводы о том, какие достижения и проблемы были выявлены в ходе анализа и над чем предстоит работать в ближайшее время.</w:t>
      </w:r>
    </w:p>
    <w:p w:rsidR="009F0F14" w:rsidRPr="00197A59" w:rsidRDefault="009F0F14" w:rsidP="009F0F14">
      <w:pPr>
        <w:tabs>
          <w:tab w:val="left" w:pos="1134"/>
        </w:tabs>
        <w:ind w:right="4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right="4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1. Выводы относительно результатов воспита</w:t>
      </w: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softHyphen/>
        <w:t>ния школьников.</w:t>
      </w:r>
    </w:p>
    <w:p w:rsidR="009F0F14" w:rsidRPr="00197A59" w:rsidRDefault="009F0F14" w:rsidP="009F0F14">
      <w:pPr>
        <w:tabs>
          <w:tab w:val="left" w:pos="1134"/>
        </w:tabs>
        <w:ind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Каково качество результатов воспитания школьников каждо</w:t>
      </w:r>
      <w:r w:rsidRPr="00197A59">
        <w:rPr>
          <w:spacing w:val="1"/>
          <w:sz w:val="24"/>
          <w:szCs w:val="24"/>
          <w:lang w:eastAsia="ru-RU"/>
        </w:rPr>
        <w:softHyphen/>
        <w:t>го класса и соответствует ли оно тем целям, которые ставили перед собой педагоги?</w:t>
      </w:r>
    </w:p>
    <w:p w:rsidR="009F0F14" w:rsidRPr="00197A59" w:rsidRDefault="009F0F14" w:rsidP="009F0F14">
      <w:pPr>
        <w:tabs>
          <w:tab w:val="left" w:pos="1134"/>
        </w:tabs>
        <w:ind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Какова динамика личностного роста школьников каждого класса (в случае если вы ранее изучали воспитанность по таким же критериям и с использованием тех же методик и у вас есть возможность сделать сравнение)?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Какие прежде существовавшие проблемы воспитанности школьников удалось решить?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Какие прежде существовавшие проблемы воспитанности школьников решить не удалось?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Какие новые проблемы появились, над чем далее предстоит работать?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2. Выводы относительно воспитательной дея</w:t>
      </w: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softHyphen/>
        <w:t>тельности педагогов.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Испытывают ли педагоги затруднения в определении целей своей воспитательной деятельности? Соответствуют ли цели и результаты их работы приоритетам образовательной организа</w:t>
      </w:r>
      <w:r w:rsidRPr="00197A59">
        <w:rPr>
          <w:spacing w:val="1"/>
          <w:sz w:val="24"/>
          <w:szCs w:val="24"/>
          <w:lang w:eastAsia="ru-RU"/>
        </w:rPr>
        <w:softHyphen/>
        <w:t>ции, характеру собственной профессиональной деятельности, а также проблемам, которые за последние год-два были характер</w:t>
      </w:r>
      <w:r w:rsidRPr="00197A59">
        <w:rPr>
          <w:spacing w:val="1"/>
          <w:sz w:val="24"/>
          <w:szCs w:val="24"/>
          <w:lang w:eastAsia="ru-RU"/>
        </w:rPr>
        <w:softHyphen/>
        <w:t>ными для их учащихся?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Испытывают ли педагоги проблемы с реализацией воспита</w:t>
      </w:r>
      <w:r w:rsidRPr="00197A59">
        <w:rPr>
          <w:spacing w:val="1"/>
          <w:sz w:val="24"/>
          <w:szCs w:val="24"/>
          <w:lang w:eastAsia="ru-RU"/>
        </w:rPr>
        <w:softHyphen/>
        <w:t xml:space="preserve">тельного потенциала учебной и </w:t>
      </w:r>
      <w:proofErr w:type="spellStart"/>
      <w:r w:rsidRPr="00197A59">
        <w:rPr>
          <w:spacing w:val="1"/>
          <w:sz w:val="24"/>
          <w:szCs w:val="24"/>
          <w:lang w:eastAsia="ru-RU"/>
        </w:rPr>
        <w:t>внеучебной</w:t>
      </w:r>
      <w:proofErr w:type="spellEnd"/>
      <w:r w:rsidRPr="00197A59">
        <w:rPr>
          <w:spacing w:val="1"/>
          <w:sz w:val="24"/>
          <w:szCs w:val="24"/>
          <w:lang w:eastAsia="ru-RU"/>
        </w:rPr>
        <w:t xml:space="preserve"> (внеурочной) деятель</w:t>
      </w:r>
      <w:r w:rsidRPr="00197A59">
        <w:rPr>
          <w:spacing w:val="1"/>
          <w:sz w:val="24"/>
          <w:szCs w:val="24"/>
          <w:lang w:eastAsia="ru-RU"/>
        </w:rPr>
        <w:softHyphen/>
        <w:t>ности школьников? Носят ли организуемые ими учебные, трудо</w:t>
      </w:r>
      <w:r w:rsidRPr="00197A59">
        <w:rPr>
          <w:spacing w:val="1"/>
          <w:sz w:val="24"/>
          <w:szCs w:val="24"/>
          <w:lang w:eastAsia="ru-RU"/>
        </w:rPr>
        <w:softHyphen/>
        <w:t>вые, спортивные, творческие, развлекательные дела воспитываю</w:t>
      </w:r>
      <w:r w:rsidRPr="00197A59">
        <w:rPr>
          <w:spacing w:val="1"/>
          <w:sz w:val="24"/>
          <w:szCs w:val="24"/>
          <w:lang w:eastAsia="ru-RU"/>
        </w:rPr>
        <w:softHyphen/>
        <w:t>щий характер? Используют ли они в своей работе эффективные формы воспитывающих занятий с детьми? Соответствуют ли они тем целям и результатам, которых педагоги стремятся достичь?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Стремятся ли педагоги к формированию вокруг себя привле</w:t>
      </w:r>
      <w:r w:rsidRPr="00197A59">
        <w:rPr>
          <w:spacing w:val="1"/>
          <w:sz w:val="24"/>
          <w:szCs w:val="24"/>
          <w:lang w:eastAsia="ru-RU"/>
        </w:rPr>
        <w:softHyphen/>
        <w:t>кательных для учеников детско-взрослых общностей, в которых культивируется благопристойный образ жизни и с членами ко</w:t>
      </w:r>
      <w:r w:rsidRPr="00197A59">
        <w:rPr>
          <w:spacing w:val="1"/>
          <w:sz w:val="24"/>
          <w:szCs w:val="24"/>
          <w:lang w:eastAsia="ru-RU"/>
        </w:rPr>
        <w:softHyphen/>
        <w:t>торых они хотели бы себя отождествлять? Являются ли педагоги для своих учащихся значимыми взрослыми?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3. Выводы относительно управления воспита</w:t>
      </w: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softHyphen/>
        <w:t>тельным процессом в общеобразовательной организации.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  <w:r w:rsidRPr="00197A59">
        <w:rPr>
          <w:i/>
          <w:iCs/>
          <w:spacing w:val="-2"/>
          <w:sz w:val="24"/>
          <w:szCs w:val="24"/>
          <w:lang w:eastAsia="ru-RU"/>
        </w:rPr>
        <w:t>Применительно к подпункту «Реализация управленческой функции «Планирование процесса воспитания»: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76"/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каковы проблемы планирования воспитательной работы в общеобразовательной организации;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76"/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составляются ли общешкольный план воспитательной рабо</w:t>
      </w:r>
      <w:r w:rsidRPr="00197A59">
        <w:rPr>
          <w:spacing w:val="1"/>
          <w:sz w:val="24"/>
          <w:szCs w:val="24"/>
          <w:lang w:eastAsia="ru-RU"/>
        </w:rPr>
        <w:softHyphen/>
        <w:t>ты и планы воспитательной работы классных руководителей на основе результатов изучения воспитанности школьников;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76"/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согласуются ли планы работы классных руководителей, пе</w:t>
      </w:r>
      <w:r w:rsidRPr="00197A59">
        <w:rPr>
          <w:spacing w:val="1"/>
          <w:sz w:val="24"/>
          <w:szCs w:val="24"/>
          <w:lang w:eastAsia="ru-RU"/>
        </w:rPr>
        <w:softHyphen/>
        <w:t>дагогов дополнительного образования, социальных педагогов, воспитателей ГПД;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76"/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проводятся ли регулярные собеседования заместителя ди</w:t>
      </w:r>
      <w:r w:rsidRPr="00197A59">
        <w:rPr>
          <w:spacing w:val="1"/>
          <w:sz w:val="24"/>
          <w:szCs w:val="24"/>
          <w:lang w:eastAsia="ru-RU"/>
        </w:rPr>
        <w:softHyphen/>
        <w:t>ректора по УВР с классными руководителями, педагогами дополнительного образования, воспитателями ГПД по вопросам планирования их работы и реализации планов;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76"/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привлекаются ли к разработке планов и программ воспи</w:t>
      </w:r>
      <w:r w:rsidRPr="00197A59">
        <w:rPr>
          <w:spacing w:val="1"/>
          <w:sz w:val="24"/>
          <w:szCs w:val="24"/>
          <w:lang w:eastAsia="ru-RU"/>
        </w:rPr>
        <w:softHyphen/>
        <w:t>тания родители, школьники, другие педагоги.</w:t>
      </w: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2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  <w:r w:rsidRPr="00197A59">
        <w:rPr>
          <w:i/>
          <w:iCs/>
          <w:spacing w:val="-2"/>
          <w:sz w:val="24"/>
          <w:szCs w:val="24"/>
          <w:lang w:eastAsia="ru-RU"/>
        </w:rPr>
        <w:t>Применительно к подпункту «Реализация управленческой функции «Организация работы педагогов-воспитателей»: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proofErr w:type="gramStart"/>
      <w:r w:rsidRPr="00197A59">
        <w:rPr>
          <w:spacing w:val="1"/>
          <w:sz w:val="24"/>
          <w:szCs w:val="24"/>
          <w:lang w:eastAsia="ru-RU"/>
        </w:rPr>
        <w:t>имеют ли педагоги, организующие воспитательный процесс в школе, чёткое представление о нормативно-методических документах, регулирующих воспита</w:t>
      </w:r>
      <w:r w:rsidRPr="00197A59">
        <w:rPr>
          <w:spacing w:val="1"/>
          <w:sz w:val="24"/>
          <w:szCs w:val="24"/>
          <w:lang w:eastAsia="ru-RU"/>
        </w:rPr>
        <w:softHyphen/>
        <w:t>тельный процесс: об общешкольном плане воспитательной ра</w:t>
      </w:r>
      <w:r w:rsidRPr="00197A59">
        <w:rPr>
          <w:spacing w:val="1"/>
          <w:sz w:val="24"/>
          <w:szCs w:val="24"/>
          <w:lang w:eastAsia="ru-RU"/>
        </w:rPr>
        <w:softHyphen/>
        <w:t>боты; программе духовно-нравственного развития, воспитания обучающихся (для общеобразовательных организаций, перешед</w:t>
      </w:r>
      <w:r w:rsidRPr="00197A59">
        <w:rPr>
          <w:spacing w:val="1"/>
          <w:sz w:val="24"/>
          <w:szCs w:val="24"/>
          <w:lang w:eastAsia="ru-RU"/>
        </w:rPr>
        <w:softHyphen/>
        <w:t>ших на новые Стандарты); программах организации внеурочной воспитывающей деятельности школьников (для общеобразова</w:t>
      </w:r>
      <w:r w:rsidRPr="00197A59">
        <w:rPr>
          <w:spacing w:val="1"/>
          <w:sz w:val="24"/>
          <w:szCs w:val="24"/>
          <w:lang w:eastAsia="ru-RU"/>
        </w:rPr>
        <w:softHyphen/>
        <w:t>тельных организаций, перешедших на новые Стандарты) и т. п.;</w:t>
      </w:r>
      <w:proofErr w:type="gramEnd"/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имеют ли педагоги, организующие воспитательный проце</w:t>
      </w:r>
      <w:proofErr w:type="gramStart"/>
      <w:r w:rsidRPr="00197A59">
        <w:rPr>
          <w:spacing w:val="1"/>
          <w:sz w:val="24"/>
          <w:szCs w:val="24"/>
          <w:lang w:eastAsia="ru-RU"/>
        </w:rPr>
        <w:t>сс в шк</w:t>
      </w:r>
      <w:proofErr w:type="gramEnd"/>
      <w:r w:rsidRPr="00197A59">
        <w:rPr>
          <w:spacing w:val="1"/>
          <w:sz w:val="24"/>
          <w:szCs w:val="24"/>
          <w:lang w:eastAsia="ru-RU"/>
        </w:rPr>
        <w:t>оле, чёткое представление о своих должностных инструкциях, правах и обязанностях, сфере своей ответственности;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отмечают ли они, что в этих документах нет противоречий, неясных формулировок, чётко прописаны права, обязанности и сфера их ответственности.</w:t>
      </w:r>
    </w:p>
    <w:p w:rsidR="009F0F14" w:rsidRPr="00197A59" w:rsidRDefault="009F0F14" w:rsidP="009F0F14">
      <w:pPr>
        <w:tabs>
          <w:tab w:val="left" w:pos="1134"/>
        </w:tabs>
        <w:ind w:left="4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4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  <w:r w:rsidRPr="00197A59">
        <w:rPr>
          <w:i/>
          <w:iCs/>
          <w:spacing w:val="-2"/>
          <w:sz w:val="24"/>
          <w:szCs w:val="24"/>
          <w:lang w:eastAsia="ru-RU"/>
        </w:rPr>
        <w:t>Применительно к подпункту «Реализация управленческой функции «Поддержка профессиональной мотивации педаго</w:t>
      </w:r>
      <w:r w:rsidRPr="00197A59">
        <w:rPr>
          <w:i/>
          <w:iCs/>
          <w:spacing w:val="-2"/>
          <w:sz w:val="24"/>
          <w:szCs w:val="24"/>
          <w:lang w:eastAsia="ru-RU"/>
        </w:rPr>
        <w:softHyphen/>
        <w:t>гов-воспитателей»: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организуется ли в школе повы</w:t>
      </w:r>
      <w:r w:rsidRPr="00197A59">
        <w:rPr>
          <w:spacing w:val="1"/>
          <w:sz w:val="24"/>
          <w:szCs w:val="24"/>
          <w:lang w:eastAsia="ru-RU"/>
        </w:rPr>
        <w:softHyphen/>
        <w:t>шение квалификации педагогов в сфере воспитания, поощряется ли профессиональный рост педагогов, занимающихся воспитани</w:t>
      </w:r>
      <w:r w:rsidRPr="00197A59">
        <w:rPr>
          <w:spacing w:val="1"/>
          <w:sz w:val="24"/>
          <w:szCs w:val="24"/>
          <w:lang w:eastAsia="ru-RU"/>
        </w:rPr>
        <w:softHyphen/>
        <w:t>ем школьников (есть ли система наставничества для начинающих классных руководителей; существует ли практика проведения об</w:t>
      </w:r>
      <w:r w:rsidRPr="00197A59">
        <w:rPr>
          <w:spacing w:val="1"/>
          <w:sz w:val="24"/>
          <w:szCs w:val="24"/>
          <w:lang w:eastAsia="ru-RU"/>
        </w:rPr>
        <w:softHyphen/>
        <w:t>учающих семинаров, мастер-классов по проблемам воспитания; поощряется ли участие педагогов в профессиональных конкурсах воспитательной направленности, всероссийских, городских или окружных семинарах, научн</w:t>
      </w:r>
      <w:proofErr w:type="gramStart"/>
      <w:r w:rsidRPr="00197A59">
        <w:rPr>
          <w:spacing w:val="1"/>
          <w:sz w:val="24"/>
          <w:szCs w:val="24"/>
          <w:lang w:eastAsia="ru-RU"/>
        </w:rPr>
        <w:t>о-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практических конференциях по воспитательной проблематике, публикация их работ в профильных журналах и сборниках);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поощряются ли школьные педагоги за свои индивидуаль</w:t>
      </w:r>
      <w:r w:rsidRPr="00197A59">
        <w:rPr>
          <w:spacing w:val="1"/>
          <w:sz w:val="24"/>
          <w:szCs w:val="24"/>
          <w:lang w:eastAsia="ru-RU"/>
        </w:rPr>
        <w:softHyphen/>
        <w:t>ные достижения в сфере воспитания детей, находит ли адми</w:t>
      </w:r>
      <w:r w:rsidRPr="00197A59">
        <w:rPr>
          <w:spacing w:val="1"/>
          <w:sz w:val="24"/>
          <w:szCs w:val="24"/>
          <w:lang w:eastAsia="ru-RU"/>
        </w:rPr>
        <w:softHyphen/>
        <w:t>нистрация способы не только морального, но и материального поощрения педагогов, занимающихся воспитанием школьников;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стремится ли школьная администрация к сокращению объ</w:t>
      </w:r>
      <w:r w:rsidRPr="00197A59">
        <w:rPr>
          <w:spacing w:val="1"/>
          <w:sz w:val="24"/>
          <w:szCs w:val="24"/>
          <w:lang w:eastAsia="ru-RU"/>
        </w:rPr>
        <w:softHyphen/>
        <w:t>ёма и упрощению процедур оформления документации, которую ведут классные руководители, педагоги дополнительного образо</w:t>
      </w:r>
      <w:r w:rsidRPr="00197A59">
        <w:rPr>
          <w:spacing w:val="1"/>
          <w:sz w:val="24"/>
          <w:szCs w:val="24"/>
          <w:lang w:eastAsia="ru-RU"/>
        </w:rPr>
        <w:softHyphen/>
        <w:t>вания, социальные педагоги, воспитатели ГПД;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отмечают ли педагоги, что администрация общеобразова</w:t>
      </w:r>
      <w:r w:rsidRPr="00197A59">
        <w:rPr>
          <w:spacing w:val="1"/>
          <w:sz w:val="24"/>
          <w:szCs w:val="24"/>
          <w:lang w:eastAsia="ru-RU"/>
        </w:rPr>
        <w:softHyphen/>
        <w:t>тельной организации поддерживает обратную связь с подчинён</w:t>
      </w:r>
      <w:r w:rsidRPr="00197A59">
        <w:rPr>
          <w:spacing w:val="1"/>
          <w:sz w:val="24"/>
          <w:szCs w:val="24"/>
          <w:lang w:eastAsia="ru-RU"/>
        </w:rPr>
        <w:softHyphen/>
        <w:t>ными, уделяет внимание личному общению с педагогами-воспитателями, выслушивает их жалобы, прямые и скрытые просьбы, предложения.</w:t>
      </w:r>
    </w:p>
    <w:p w:rsidR="009F0F14" w:rsidRPr="00197A59" w:rsidRDefault="009F0F14" w:rsidP="009F0F14">
      <w:pPr>
        <w:tabs>
          <w:tab w:val="left" w:pos="1134"/>
        </w:tabs>
        <w:ind w:left="4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40" w:right="20" w:firstLine="567"/>
        <w:jc w:val="both"/>
        <w:rPr>
          <w:i/>
          <w:iCs/>
          <w:spacing w:val="-2"/>
          <w:sz w:val="24"/>
          <w:szCs w:val="24"/>
          <w:lang w:eastAsia="ru-RU"/>
        </w:rPr>
      </w:pPr>
      <w:r w:rsidRPr="00197A59">
        <w:rPr>
          <w:i/>
          <w:iCs/>
          <w:spacing w:val="-2"/>
          <w:sz w:val="24"/>
          <w:szCs w:val="24"/>
          <w:lang w:eastAsia="ru-RU"/>
        </w:rPr>
        <w:t>Применительно к подпункту «Реализация управленческой функции «Контроль воспитания»: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осуществляется ли в общеобразовательной организации кон</w:t>
      </w:r>
      <w:r w:rsidRPr="00197A59">
        <w:rPr>
          <w:spacing w:val="1"/>
          <w:sz w:val="24"/>
          <w:szCs w:val="24"/>
          <w:lang w:eastAsia="ru-RU"/>
        </w:rPr>
        <w:softHyphen/>
        <w:t>троль динамики воспитанности школьников, развития детских коллективов, качества воспитательной деятельности педагогов;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согласуются ли процедуры контроля с классными руково</w:t>
      </w:r>
      <w:r w:rsidRPr="00197A59">
        <w:rPr>
          <w:spacing w:val="1"/>
          <w:sz w:val="24"/>
          <w:szCs w:val="24"/>
          <w:lang w:eastAsia="ru-RU"/>
        </w:rPr>
        <w:softHyphen/>
        <w:t>дителями, педагогами дополнительного образования, воспитате</w:t>
      </w:r>
      <w:r w:rsidRPr="00197A59">
        <w:rPr>
          <w:spacing w:val="1"/>
          <w:sz w:val="24"/>
          <w:szCs w:val="24"/>
          <w:lang w:eastAsia="ru-RU"/>
        </w:rPr>
        <w:softHyphen/>
        <w:t>лями ГПД;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491"/>
          <w:tab w:val="left" w:pos="1134"/>
        </w:tabs>
        <w:autoSpaceDE/>
        <w:autoSpaceDN/>
        <w:ind w:lef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есть ли проблемы в осуществлении этого контроля.</w:t>
      </w:r>
    </w:p>
    <w:p w:rsidR="009F0F14" w:rsidRPr="00197A59" w:rsidRDefault="009F0F14" w:rsidP="009F0F14">
      <w:pPr>
        <w:tabs>
          <w:tab w:val="left" w:pos="1134"/>
        </w:tabs>
        <w:ind w:left="30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4. Выводы относительно материально-техниче</w:t>
      </w: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softHyphen/>
        <w:t>ских средств как ресурса воспитания.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proofErr w:type="gramStart"/>
      <w:r w:rsidRPr="00197A59">
        <w:rPr>
          <w:spacing w:val="1"/>
          <w:sz w:val="24"/>
          <w:szCs w:val="24"/>
          <w:lang w:eastAsia="ru-RU"/>
        </w:rPr>
        <w:t>Имеются ли необходимые для организации воспитательного процесса оборудование, аппаратура, игровое, туристское, спор</w:t>
      </w:r>
      <w:r w:rsidRPr="00197A59">
        <w:rPr>
          <w:spacing w:val="1"/>
          <w:sz w:val="24"/>
          <w:szCs w:val="24"/>
          <w:lang w:eastAsia="ru-RU"/>
        </w:rPr>
        <w:softHyphen/>
        <w:t>тивное снаряжение, библиотечно-информационный фонд и т. п. (с учётом реальных возможностей)?</w:t>
      </w:r>
      <w:proofErr w:type="gramEnd"/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 xml:space="preserve">Если нет, </w:t>
      </w:r>
      <w:proofErr w:type="gramStart"/>
      <w:r w:rsidRPr="00197A59">
        <w:rPr>
          <w:spacing w:val="1"/>
          <w:sz w:val="24"/>
          <w:szCs w:val="24"/>
          <w:lang w:eastAsia="ru-RU"/>
        </w:rPr>
        <w:t>то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какие именно возможности в воспитании детей вы упускаете, не имея нужного вам оборудования?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В каких материально-технических средствах особенно нужда</w:t>
      </w:r>
      <w:r w:rsidRPr="00197A59">
        <w:rPr>
          <w:spacing w:val="1"/>
          <w:sz w:val="24"/>
          <w:szCs w:val="24"/>
          <w:lang w:eastAsia="ru-RU"/>
        </w:rPr>
        <w:softHyphen/>
        <w:t>ется образовательная организация?</w:t>
      </w:r>
    </w:p>
    <w:p w:rsidR="009F0F14" w:rsidRPr="00197A59" w:rsidRDefault="009F0F14" w:rsidP="009F0F14">
      <w:pPr>
        <w:tabs>
          <w:tab w:val="left" w:pos="1134"/>
        </w:tabs>
        <w:ind w:left="30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30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5. Выводы относительно окружающей школу сре</w:t>
      </w: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softHyphen/>
        <w:t>ды как ресурса воспитания.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proofErr w:type="gramStart"/>
      <w:r w:rsidRPr="00197A59">
        <w:rPr>
          <w:spacing w:val="1"/>
          <w:sz w:val="24"/>
          <w:szCs w:val="24"/>
          <w:lang w:eastAsia="ru-RU"/>
        </w:rPr>
        <w:t>Какие средовые ресурсы, т. е. окружающие школу или нахо</w:t>
      </w:r>
      <w:r w:rsidRPr="00197A59">
        <w:rPr>
          <w:spacing w:val="1"/>
          <w:sz w:val="24"/>
          <w:szCs w:val="24"/>
          <w:lang w:eastAsia="ru-RU"/>
        </w:rPr>
        <w:softHyphen/>
        <w:t>дящиеся неподалёку природные (го</w:t>
      </w:r>
      <w:r w:rsidRPr="00197A59">
        <w:rPr>
          <w:spacing w:val="1"/>
          <w:sz w:val="24"/>
          <w:szCs w:val="24"/>
          <w:lang w:eastAsia="ru-RU"/>
        </w:rPr>
        <w:softHyphen/>
        <w:t>ры, водоёмы, гнездовья птиц, места обитания диких животных) или культурные (учреждения культуры, спортивные или досу</w:t>
      </w:r>
      <w:r w:rsidRPr="00197A59">
        <w:rPr>
          <w:spacing w:val="1"/>
          <w:sz w:val="24"/>
          <w:szCs w:val="24"/>
          <w:lang w:eastAsia="ru-RU"/>
        </w:rPr>
        <w:softHyphen/>
        <w:t>гово-развлекательные центры, памятники и т. п.) объекты, используются в процессе воспитания школь</w:t>
      </w:r>
      <w:r w:rsidRPr="00197A59">
        <w:rPr>
          <w:spacing w:val="1"/>
          <w:sz w:val="24"/>
          <w:szCs w:val="24"/>
          <w:lang w:eastAsia="ru-RU"/>
        </w:rPr>
        <w:softHyphen/>
        <w:t>ников?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Какой эффект это даёт?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Какие из близлежащих средовых объектов не используются? По какой причине и нужно ли это вообще? Что из этого может быть использовано в воспитательном процессе?</w:t>
      </w:r>
    </w:p>
    <w:p w:rsidR="009F0F14" w:rsidRPr="00197A59" w:rsidRDefault="009F0F14" w:rsidP="009F0F14">
      <w:pPr>
        <w:tabs>
          <w:tab w:val="left" w:pos="1134"/>
        </w:tabs>
        <w:ind w:left="587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6. Выводы относительно детского коллектива как ресурса воспитания.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Какова степень сплочённости коллектива класса, насколь</w:t>
      </w:r>
      <w:r w:rsidRPr="00197A59">
        <w:rPr>
          <w:spacing w:val="1"/>
          <w:sz w:val="24"/>
          <w:szCs w:val="24"/>
          <w:lang w:eastAsia="ru-RU"/>
        </w:rPr>
        <w:softHyphen/>
        <w:t xml:space="preserve">ко школьники удовлетворены своим коллективом, считают его спаянным, крепким, единым? Иными словами, на какой стадии развития коллектива находится </w:t>
      </w:r>
      <w:proofErr w:type="gramStart"/>
      <w:r w:rsidRPr="00197A59">
        <w:rPr>
          <w:spacing w:val="1"/>
          <w:sz w:val="24"/>
          <w:szCs w:val="24"/>
          <w:lang w:eastAsia="ru-RU"/>
        </w:rPr>
        <w:t>школьный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класс? Для ответа на этот вопрос можно использовать предложенные А. Н. </w:t>
      </w:r>
      <w:proofErr w:type="spellStart"/>
      <w:r w:rsidRPr="00197A59">
        <w:rPr>
          <w:spacing w:val="1"/>
          <w:sz w:val="24"/>
          <w:szCs w:val="24"/>
          <w:lang w:eastAsia="ru-RU"/>
        </w:rPr>
        <w:t>Лутошкиным</w:t>
      </w:r>
      <w:proofErr w:type="spellEnd"/>
      <w:r w:rsidRPr="00197A59">
        <w:rPr>
          <w:spacing w:val="1"/>
          <w:sz w:val="24"/>
          <w:szCs w:val="24"/>
          <w:lang w:eastAsia="ru-RU"/>
        </w:rPr>
        <w:t xml:space="preserve"> образные описания стадий развития детского коллектива («песчаная россыпь», «мягкая глина», «мерцающий маяк», «алый парус», «горящий факел») и разработанную им же методику из</w:t>
      </w:r>
      <w:r w:rsidRPr="00197A59">
        <w:rPr>
          <w:spacing w:val="1"/>
          <w:sz w:val="24"/>
          <w:szCs w:val="24"/>
          <w:lang w:eastAsia="ru-RU"/>
        </w:rPr>
        <w:softHyphen/>
        <w:t>учения развитости детского коллектива</w:t>
      </w:r>
      <w:proofErr w:type="gramStart"/>
      <w:r w:rsidRPr="00197A59">
        <w:rPr>
          <w:spacing w:val="1"/>
          <w:sz w:val="24"/>
          <w:szCs w:val="24"/>
          <w:vertAlign w:val="superscript"/>
          <w:lang w:eastAsia="ru-RU"/>
        </w:rPr>
        <w:t>1</w:t>
      </w:r>
      <w:proofErr w:type="gramEnd"/>
      <w:r w:rsidRPr="00197A59">
        <w:rPr>
          <w:spacing w:val="1"/>
          <w:sz w:val="24"/>
          <w:szCs w:val="24"/>
          <w:lang w:eastAsia="ru-RU"/>
        </w:rPr>
        <w:t>.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Соответствуют ли условия, в которых находится класс, уров</w:t>
      </w:r>
      <w:r w:rsidRPr="00197A59">
        <w:rPr>
          <w:spacing w:val="1"/>
          <w:sz w:val="24"/>
          <w:szCs w:val="24"/>
          <w:lang w:eastAsia="ru-RU"/>
        </w:rPr>
        <w:softHyphen/>
        <w:t xml:space="preserve">ню развития его как коллектива? </w:t>
      </w:r>
      <w:proofErr w:type="gramStart"/>
      <w:r w:rsidRPr="00197A59">
        <w:rPr>
          <w:spacing w:val="1"/>
          <w:sz w:val="24"/>
          <w:szCs w:val="24"/>
          <w:lang w:eastAsia="ru-RU"/>
        </w:rPr>
        <w:t>Опыт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каких классных коллективов и каких классных руково</w:t>
      </w:r>
      <w:r w:rsidRPr="00197A59">
        <w:rPr>
          <w:spacing w:val="1"/>
          <w:sz w:val="24"/>
          <w:szCs w:val="24"/>
          <w:lang w:eastAsia="ru-RU"/>
        </w:rPr>
        <w:softHyphen/>
        <w:t>дителей можно распространять в школе?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2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 xml:space="preserve">Какому </w:t>
      </w:r>
      <w:proofErr w:type="gramStart"/>
      <w:r w:rsidRPr="00197A59">
        <w:rPr>
          <w:spacing w:val="1"/>
          <w:sz w:val="24"/>
          <w:szCs w:val="24"/>
          <w:lang w:eastAsia="ru-RU"/>
        </w:rPr>
        <w:t>классу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и </w:t>
      </w:r>
      <w:proofErr w:type="gramStart"/>
      <w:r w:rsidRPr="00197A59">
        <w:rPr>
          <w:spacing w:val="1"/>
          <w:sz w:val="24"/>
          <w:szCs w:val="24"/>
          <w:lang w:eastAsia="ru-RU"/>
        </w:rPr>
        <w:t>какому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классному руководителю предстоит в дальнейшем оказывать помощь и поддержку в развитии класс</w:t>
      </w:r>
      <w:r w:rsidRPr="00197A59">
        <w:rPr>
          <w:spacing w:val="1"/>
          <w:sz w:val="24"/>
          <w:szCs w:val="24"/>
          <w:lang w:eastAsia="ru-RU"/>
        </w:rPr>
        <w:softHyphen/>
        <w:t>ного коллектива?</w:t>
      </w:r>
    </w:p>
    <w:p w:rsidR="009F0F14" w:rsidRPr="00197A59" w:rsidRDefault="009F0F14" w:rsidP="009F0F14">
      <w:pPr>
        <w:tabs>
          <w:tab w:val="left" w:pos="1134"/>
        </w:tabs>
        <w:ind w:left="30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</w:p>
    <w:p w:rsidR="009F0F14" w:rsidRPr="00197A59" w:rsidRDefault="009F0F14" w:rsidP="009F0F14">
      <w:pPr>
        <w:tabs>
          <w:tab w:val="left" w:pos="1134"/>
        </w:tabs>
        <w:ind w:left="300" w:right="20" w:firstLine="567"/>
        <w:jc w:val="both"/>
        <w:rPr>
          <w:b/>
          <w:bCs/>
          <w:i/>
          <w:iCs/>
          <w:spacing w:val="-4"/>
          <w:sz w:val="24"/>
          <w:szCs w:val="24"/>
          <w:lang w:eastAsia="ru-RU"/>
        </w:rPr>
      </w:pPr>
      <w:r w:rsidRPr="00197A59">
        <w:rPr>
          <w:b/>
          <w:bCs/>
          <w:i/>
          <w:iCs/>
          <w:spacing w:val="-4"/>
          <w:sz w:val="24"/>
          <w:szCs w:val="24"/>
          <w:lang w:eastAsia="ru-RU"/>
        </w:rPr>
        <w:t>Пункт 7. Выводы относительно уклада жизни школы как ресурса воспитания.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 xml:space="preserve">Культивируется ли в школе партнерский, уважительный, доброжелательный стиль общения между педагогами и учащимися, так и внутри педагогического и детского сообществ? Какие проблемы еще не </w:t>
      </w:r>
      <w:proofErr w:type="gramStart"/>
      <w:r w:rsidRPr="00197A59">
        <w:rPr>
          <w:spacing w:val="1"/>
          <w:sz w:val="24"/>
          <w:szCs w:val="24"/>
          <w:lang w:eastAsia="ru-RU"/>
        </w:rPr>
        <w:t>решены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удалось сделать в последние годы?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 xml:space="preserve">Какие общешкольные традиции и ритуалы (вводящие ученика в мир школьной жизни, формирующие чувство школьного патриотизма, причастности к тому, что происходит в образовательной организации) интересны и популярны среди школьников и педагогов? Какие традиции и ритуалы постепенно утрачивают свою значимость для школьников и педагогов? Осуществляется ли коллективная подготовка, проведение анализ общешкольных событий воспитательной направленности? Как часто это делается? Какой процент </w:t>
      </w:r>
      <w:r w:rsidRPr="00197A59">
        <w:rPr>
          <w:rFonts w:eastAsia="Arial"/>
          <w:spacing w:val="1"/>
          <w:sz w:val="24"/>
          <w:szCs w:val="24"/>
          <w:lang w:eastAsia="ru-RU"/>
        </w:rPr>
        <w:t>принимает</w:t>
      </w:r>
      <w:r w:rsidRPr="00197A59">
        <w:rPr>
          <w:rFonts w:eastAsia="Arial"/>
          <w:smallCap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197A59">
        <w:rPr>
          <w:spacing w:val="1"/>
          <w:sz w:val="24"/>
          <w:szCs w:val="24"/>
          <w:lang w:eastAsia="ru-RU"/>
        </w:rPr>
        <w:t xml:space="preserve">в этом участие? </w:t>
      </w:r>
      <w:proofErr w:type="gramStart"/>
      <w:r w:rsidRPr="00197A59">
        <w:rPr>
          <w:spacing w:val="1"/>
          <w:sz w:val="24"/>
          <w:szCs w:val="24"/>
          <w:lang w:eastAsia="ru-RU"/>
        </w:rPr>
        <w:t>Какой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из элемента КТД удается более всего? </w:t>
      </w:r>
      <w:proofErr w:type="gramStart"/>
      <w:r w:rsidRPr="00197A59">
        <w:rPr>
          <w:spacing w:val="1"/>
          <w:sz w:val="24"/>
          <w:szCs w:val="24"/>
          <w:lang w:eastAsia="ru-RU"/>
        </w:rPr>
        <w:t>Какой</w:t>
      </w:r>
      <w:proofErr w:type="gramEnd"/>
      <w:r w:rsidRPr="00197A59">
        <w:rPr>
          <w:spacing w:val="1"/>
          <w:sz w:val="24"/>
          <w:szCs w:val="24"/>
          <w:lang w:eastAsia="ru-RU"/>
        </w:rPr>
        <w:t xml:space="preserve"> менее всего?</w:t>
      </w:r>
    </w:p>
    <w:p w:rsidR="009F0F14" w:rsidRPr="00197A59" w:rsidRDefault="009F0F14" w:rsidP="009F0F14">
      <w:pPr>
        <w:numPr>
          <w:ilvl w:val="0"/>
          <w:numId w:val="15"/>
        </w:numPr>
        <w:tabs>
          <w:tab w:val="left" w:pos="1134"/>
        </w:tabs>
        <w:autoSpaceDE/>
        <w:autoSpaceDN/>
        <w:ind w:left="20" w:right="40" w:firstLine="567"/>
        <w:jc w:val="both"/>
        <w:rPr>
          <w:spacing w:val="1"/>
          <w:sz w:val="24"/>
          <w:szCs w:val="24"/>
          <w:lang w:eastAsia="ru-RU"/>
        </w:rPr>
      </w:pPr>
      <w:r w:rsidRPr="00197A59">
        <w:rPr>
          <w:spacing w:val="1"/>
          <w:sz w:val="24"/>
          <w:szCs w:val="24"/>
          <w:lang w:eastAsia="ru-RU"/>
        </w:rPr>
        <w:t>Ориентирована ли предметно-эстетическая среда школы (обустройство коридоров, кабинетов; цветовое, световое и декоративное оформление) на воспитание школьников?</w:t>
      </w:r>
      <w:r w:rsidRPr="00197A59">
        <w:rPr>
          <w:sz w:val="24"/>
          <w:szCs w:val="24"/>
        </w:rPr>
        <w:t xml:space="preserve"> </w:t>
      </w:r>
    </w:p>
    <w:p w:rsidR="009F0F14" w:rsidRPr="00197A59" w:rsidRDefault="009F0F14" w:rsidP="009F0F14">
      <w:pPr>
        <w:jc w:val="both"/>
        <w:rPr>
          <w:b/>
          <w:sz w:val="24"/>
          <w:szCs w:val="24"/>
        </w:rPr>
      </w:pPr>
    </w:p>
    <w:p w:rsidR="009F0F14" w:rsidRDefault="009F0F14" w:rsidP="009F0F14"/>
    <w:p w:rsidR="009F0F14" w:rsidRDefault="009F0F14" w:rsidP="009F0F14"/>
    <w:p w:rsidR="003C5C1C" w:rsidRDefault="003C5C1C"/>
    <w:sectPr w:rsidR="003C5C1C" w:rsidSect="003C5C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C5"/>
    <w:multiLevelType w:val="multilevel"/>
    <w:tmpl w:val="8C1C81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4615F"/>
    <w:multiLevelType w:val="hybridMultilevel"/>
    <w:tmpl w:val="89BA105A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86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A5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7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46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B026A"/>
    <w:multiLevelType w:val="multilevel"/>
    <w:tmpl w:val="2A4C148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95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C7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96D37"/>
    <w:multiLevelType w:val="multilevel"/>
    <w:tmpl w:val="2F22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17962"/>
    <w:multiLevelType w:val="multilevel"/>
    <w:tmpl w:val="F01853C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46747"/>
    <w:multiLevelType w:val="hybridMultilevel"/>
    <w:tmpl w:val="D24A0704"/>
    <w:lvl w:ilvl="0" w:tplc="33883E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0637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9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479CA"/>
    <w:multiLevelType w:val="hybridMultilevel"/>
    <w:tmpl w:val="0A3AB01A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1570A"/>
    <w:multiLevelType w:val="multilevel"/>
    <w:tmpl w:val="CDF02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E13ED"/>
    <w:multiLevelType w:val="hybridMultilevel"/>
    <w:tmpl w:val="421CB7BA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E7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86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6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5"/>
  </w:num>
  <w:num w:numId="8">
    <w:abstractNumId w:val="18"/>
  </w:num>
  <w:num w:numId="9">
    <w:abstractNumId w:val="7"/>
  </w:num>
  <w:num w:numId="10">
    <w:abstractNumId w:val="19"/>
  </w:num>
  <w:num w:numId="11">
    <w:abstractNumId w:val="4"/>
  </w:num>
  <w:num w:numId="12">
    <w:abstractNumId w:val="14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1C"/>
    <w:rsid w:val="0011668F"/>
    <w:rsid w:val="003C5C1C"/>
    <w:rsid w:val="005D5A34"/>
    <w:rsid w:val="009F0F14"/>
    <w:rsid w:val="00F02216"/>
    <w:rsid w:val="00F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C1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C1C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5C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C5C1C"/>
    <w:pPr>
      <w:ind w:left="392"/>
    </w:pPr>
  </w:style>
  <w:style w:type="character" w:customStyle="1" w:styleId="a6">
    <w:name w:val="Абзац списка Знак"/>
    <w:link w:val="a5"/>
    <w:uiPriority w:val="34"/>
    <w:qFormat/>
    <w:locked/>
    <w:rsid w:val="003C5C1C"/>
    <w:rPr>
      <w:rFonts w:ascii="Times New Roman" w:eastAsia="Times New Roman" w:hAnsi="Times New Roman" w:cs="Times New Roman"/>
    </w:rPr>
  </w:style>
  <w:style w:type="paragraph" w:styleId="a7">
    <w:name w:val="No Spacing"/>
    <w:aliases w:val="основа"/>
    <w:link w:val="a8"/>
    <w:uiPriority w:val="1"/>
    <w:qFormat/>
    <w:rsid w:val="003C5C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3C5C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harAttribute501">
    <w:name w:val="CharAttribute501"/>
    <w:uiPriority w:val="99"/>
    <w:rsid w:val="003C5C1C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3C5C1C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3C5C1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C5C1C"/>
    <w:rPr>
      <w:rFonts w:ascii="Times New Roman" w:eastAsia="Times New Roman"/>
      <w:sz w:val="28"/>
    </w:rPr>
  </w:style>
  <w:style w:type="character" w:customStyle="1" w:styleId="CharAttribute512">
    <w:name w:val="CharAttribute512"/>
    <w:rsid w:val="003C5C1C"/>
    <w:rPr>
      <w:rFonts w:ascii="Times New Roman" w:eastAsia="Times New Roman"/>
      <w:sz w:val="28"/>
    </w:rPr>
  </w:style>
  <w:style w:type="character" w:customStyle="1" w:styleId="CharAttribute504">
    <w:name w:val="CharAttribute504"/>
    <w:rsid w:val="003C5C1C"/>
    <w:rPr>
      <w:rFonts w:ascii="Times New Roman" w:eastAsia="Times New Roman"/>
      <w:sz w:val="28"/>
    </w:rPr>
  </w:style>
  <w:style w:type="character" w:customStyle="1" w:styleId="CharAttribute526">
    <w:name w:val="CharAttribute526"/>
    <w:rsid w:val="003C5C1C"/>
    <w:rPr>
      <w:rFonts w:ascii="Times New Roman" w:eastAsia="Times New Roman"/>
      <w:sz w:val="28"/>
    </w:rPr>
  </w:style>
  <w:style w:type="paragraph" w:styleId="1">
    <w:name w:val="toc 1"/>
    <w:basedOn w:val="a"/>
    <w:next w:val="a"/>
    <w:autoRedefine/>
    <w:uiPriority w:val="39"/>
    <w:rsid w:val="0011668F"/>
    <w:pPr>
      <w:widowControl/>
      <w:tabs>
        <w:tab w:val="left" w:pos="480"/>
        <w:tab w:val="right" w:leader="dot" w:pos="10065"/>
      </w:tabs>
      <w:autoSpaceDE/>
      <w:autoSpaceDN/>
      <w:jc w:val="center"/>
    </w:pPr>
    <w:rPr>
      <w:rFonts w:ascii="Cambria" w:hAnsi="Cambria"/>
      <w:b/>
      <w:sz w:val="24"/>
      <w:szCs w:val="24"/>
      <w:lang w:eastAsia="ru-RU"/>
    </w:rPr>
  </w:style>
  <w:style w:type="character" w:styleId="HTML">
    <w:name w:val="HTML Typewriter"/>
    <w:unhideWhenUsed/>
    <w:rsid w:val="0011668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C1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C1C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5C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C5C1C"/>
    <w:pPr>
      <w:ind w:left="392"/>
    </w:pPr>
  </w:style>
  <w:style w:type="character" w:customStyle="1" w:styleId="a6">
    <w:name w:val="Абзац списка Знак"/>
    <w:link w:val="a5"/>
    <w:uiPriority w:val="34"/>
    <w:qFormat/>
    <w:locked/>
    <w:rsid w:val="003C5C1C"/>
    <w:rPr>
      <w:rFonts w:ascii="Times New Roman" w:eastAsia="Times New Roman" w:hAnsi="Times New Roman" w:cs="Times New Roman"/>
    </w:rPr>
  </w:style>
  <w:style w:type="paragraph" w:styleId="a7">
    <w:name w:val="No Spacing"/>
    <w:aliases w:val="основа"/>
    <w:link w:val="a8"/>
    <w:uiPriority w:val="1"/>
    <w:qFormat/>
    <w:rsid w:val="003C5C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3C5C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harAttribute501">
    <w:name w:val="CharAttribute501"/>
    <w:uiPriority w:val="99"/>
    <w:rsid w:val="003C5C1C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3C5C1C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3C5C1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C5C1C"/>
    <w:rPr>
      <w:rFonts w:ascii="Times New Roman" w:eastAsia="Times New Roman"/>
      <w:sz w:val="28"/>
    </w:rPr>
  </w:style>
  <w:style w:type="character" w:customStyle="1" w:styleId="CharAttribute512">
    <w:name w:val="CharAttribute512"/>
    <w:rsid w:val="003C5C1C"/>
    <w:rPr>
      <w:rFonts w:ascii="Times New Roman" w:eastAsia="Times New Roman"/>
      <w:sz w:val="28"/>
    </w:rPr>
  </w:style>
  <w:style w:type="character" w:customStyle="1" w:styleId="CharAttribute504">
    <w:name w:val="CharAttribute504"/>
    <w:rsid w:val="003C5C1C"/>
    <w:rPr>
      <w:rFonts w:ascii="Times New Roman" w:eastAsia="Times New Roman"/>
      <w:sz w:val="28"/>
    </w:rPr>
  </w:style>
  <w:style w:type="character" w:customStyle="1" w:styleId="CharAttribute526">
    <w:name w:val="CharAttribute526"/>
    <w:rsid w:val="003C5C1C"/>
    <w:rPr>
      <w:rFonts w:ascii="Times New Roman" w:eastAsia="Times New Roman"/>
      <w:sz w:val="28"/>
    </w:rPr>
  </w:style>
  <w:style w:type="paragraph" w:styleId="1">
    <w:name w:val="toc 1"/>
    <w:basedOn w:val="a"/>
    <w:next w:val="a"/>
    <w:autoRedefine/>
    <w:uiPriority w:val="39"/>
    <w:rsid w:val="0011668F"/>
    <w:pPr>
      <w:widowControl/>
      <w:tabs>
        <w:tab w:val="left" w:pos="480"/>
        <w:tab w:val="right" w:leader="dot" w:pos="10065"/>
      </w:tabs>
      <w:autoSpaceDE/>
      <w:autoSpaceDN/>
      <w:jc w:val="center"/>
    </w:pPr>
    <w:rPr>
      <w:rFonts w:ascii="Cambria" w:hAnsi="Cambria"/>
      <w:b/>
      <w:sz w:val="24"/>
      <w:szCs w:val="24"/>
      <w:lang w:eastAsia="ru-RU"/>
    </w:rPr>
  </w:style>
  <w:style w:type="character" w:styleId="HTML">
    <w:name w:val="HTML Typewriter"/>
    <w:unhideWhenUsed/>
    <w:rsid w:val="001166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09JHgBTv8vYsD1ylR78vF+artWM=</DigestValue>
    </Reference>
    <Reference URI="#idOfficeObject" Type="http://www.w3.org/2000/09/xmldsig#Object">
      <DigestMethod Algorithm="http://www.w3.org/2000/09/xmldsig#sha1"/>
      <DigestValue>xlRPEQCrXXD5lKOstz0FRfNdf4A=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5I/toFA0T9closMleoyyHE6azyY=</DigestValue>
    </Reference>
  </SignedInfo>
  <SignatureValue>USaitrnjwukhEtmQnvqBm2It0rUfI4HyBIrG3yA6Q5sRNqHXAMBAJ3gTsHLUu7nPGlVw0QItDZ0Z
5BApFOaBqP8suIryQzSnzuvtph2yOjeEXlYqL0a633c/1Wqzn4CqIuvqleRHySu2whTpOXFW90bs
kdpc9/7eVgMTzAOsYL0=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fKb25feCCt/VDGSKc9t/6h5LEYA=</DigestValue>
      </Reference>
      <Reference URI="/word/styles.xml?ContentType=application/vnd.openxmlformats-officedocument.wordprocessingml.styles+xml">
        <DigestMethod Algorithm="http://www.w3.org/2000/09/xmldsig#sha1"/>
        <DigestValue>rw1zJ0EQ3ZEQaSErbhZXWAJNU/8=</DigestValue>
      </Reference>
      <Reference URI="/word/fontTable.xml?ContentType=application/vnd.openxmlformats-officedocument.wordprocessingml.fontTable+xml">
        <DigestMethod Algorithm="http://www.w3.org/2000/09/xmldsig#sha1"/>
        <DigestValue>gKUedGv1QUAo+8RnH516+1QlBaM=</DigestValue>
      </Reference>
      <Reference URI="/word/settings.xml?ContentType=application/vnd.openxmlformats-officedocument.wordprocessingml.settings+xml">
        <DigestMethod Algorithm="http://www.w3.org/2000/09/xmldsig#sha1"/>
        <DigestValue>F+XUllINhtQr+m5Tl4IROHHAR6s=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uJxhIC80y/mH0DP3stKN1hEYE8E=</DigestValue>
      </Reference>
      <Reference URI="/word/numbering.xml?ContentType=application/vnd.openxmlformats-officedocument.wordprocessingml.numbering+xml">
        <DigestMethod Algorithm="http://www.w3.org/2000/09/xmldsig#sha1"/>
        <DigestValue>u4vDj4MpxuQPxcFwHEZvytBWEhk=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2021-06-01T11:51:07Z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2021-06-01T11:51:07Z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8623</Words>
  <Characters>49154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2021-06-01T11:45:00Z</dcterms:created>
  <dcterms:modified xsi:type="dcterms:W3CDTF">2021-06-01T11:50:00Z</dcterms:modified>
</cp:coreProperties>
</file>